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1A6" w:rsidRDefault="009D71A6" w:rsidP="009D71A6">
      <w:pPr>
        <w:jc w:val="center"/>
        <w:rPr>
          <w:b/>
          <w:sz w:val="28"/>
          <w:szCs w:val="28"/>
        </w:rPr>
      </w:pPr>
      <w:bookmarkStart w:id="0" w:name="_GoBack"/>
      <w:bookmarkEnd w:id="0"/>
    </w:p>
    <w:p w:rsidR="009D71A6" w:rsidRDefault="009D71A6" w:rsidP="009D71A6">
      <w:pPr>
        <w:jc w:val="center"/>
        <w:rPr>
          <w:b/>
          <w:sz w:val="28"/>
          <w:szCs w:val="28"/>
        </w:rPr>
      </w:pPr>
    </w:p>
    <w:p w:rsidR="009D71A6" w:rsidRDefault="009D71A6" w:rsidP="009D71A6">
      <w:pPr>
        <w:jc w:val="center"/>
        <w:rPr>
          <w:b/>
          <w:sz w:val="28"/>
          <w:szCs w:val="28"/>
        </w:rPr>
      </w:pPr>
    </w:p>
    <w:p w:rsidR="009D71A6" w:rsidRDefault="009D71A6" w:rsidP="009D71A6">
      <w:pPr>
        <w:jc w:val="center"/>
        <w:rPr>
          <w:b/>
          <w:sz w:val="28"/>
          <w:szCs w:val="28"/>
        </w:rPr>
      </w:pPr>
    </w:p>
    <w:p w:rsidR="009D71A6" w:rsidRDefault="009D71A6" w:rsidP="009D71A6">
      <w:pPr>
        <w:jc w:val="center"/>
        <w:rPr>
          <w:b/>
          <w:sz w:val="28"/>
          <w:szCs w:val="28"/>
        </w:rPr>
      </w:pPr>
    </w:p>
    <w:p w:rsidR="009D71A6" w:rsidRDefault="009D71A6" w:rsidP="009D71A6">
      <w:pPr>
        <w:jc w:val="center"/>
        <w:rPr>
          <w:b/>
          <w:sz w:val="28"/>
          <w:szCs w:val="28"/>
        </w:rPr>
      </w:pPr>
    </w:p>
    <w:p w:rsidR="009D71A6" w:rsidRDefault="009D71A6" w:rsidP="009D71A6">
      <w:pPr>
        <w:jc w:val="center"/>
        <w:rPr>
          <w:b/>
          <w:sz w:val="28"/>
          <w:szCs w:val="28"/>
        </w:rPr>
      </w:pPr>
      <w:r w:rsidRPr="00E7415F">
        <w:rPr>
          <w:b/>
          <w:sz w:val="28"/>
          <w:szCs w:val="28"/>
        </w:rPr>
        <w:t xml:space="preserve">A VESZPRÉMI </w:t>
      </w:r>
    </w:p>
    <w:p w:rsidR="009D71A6" w:rsidRDefault="009D71A6" w:rsidP="009D71A6">
      <w:pPr>
        <w:jc w:val="center"/>
        <w:rPr>
          <w:b/>
          <w:sz w:val="28"/>
          <w:szCs w:val="28"/>
        </w:rPr>
      </w:pPr>
      <w:r w:rsidRPr="00E7415F">
        <w:rPr>
          <w:b/>
          <w:sz w:val="28"/>
          <w:szCs w:val="28"/>
        </w:rPr>
        <w:t xml:space="preserve">DÓZSA GYÖRGY </w:t>
      </w:r>
    </w:p>
    <w:p w:rsidR="009D71A6" w:rsidRDefault="009D71A6" w:rsidP="009D71A6">
      <w:pPr>
        <w:jc w:val="center"/>
        <w:rPr>
          <w:b/>
          <w:sz w:val="28"/>
          <w:szCs w:val="28"/>
        </w:rPr>
      </w:pPr>
      <w:r w:rsidRPr="00E7415F">
        <w:rPr>
          <w:b/>
          <w:sz w:val="28"/>
          <w:szCs w:val="28"/>
        </w:rPr>
        <w:t>NÉMET NEMZETISÉGI NYELVOKTATÓ</w:t>
      </w:r>
    </w:p>
    <w:p w:rsidR="009D71A6" w:rsidRPr="00E7415F" w:rsidRDefault="009D71A6" w:rsidP="009D71A6">
      <w:pPr>
        <w:jc w:val="center"/>
        <w:rPr>
          <w:b/>
          <w:sz w:val="28"/>
          <w:szCs w:val="28"/>
        </w:rPr>
      </w:pPr>
      <w:r w:rsidRPr="00E7415F">
        <w:rPr>
          <w:b/>
          <w:sz w:val="28"/>
          <w:szCs w:val="28"/>
        </w:rPr>
        <w:t>ÁLTALÁNOS ISKOLA</w:t>
      </w:r>
    </w:p>
    <w:p w:rsidR="009D71A6" w:rsidRPr="00E7415F" w:rsidRDefault="009D71A6" w:rsidP="009D71A6">
      <w:pPr>
        <w:jc w:val="center"/>
        <w:rPr>
          <w:b/>
          <w:sz w:val="28"/>
          <w:szCs w:val="28"/>
        </w:rPr>
      </w:pPr>
      <w:r w:rsidRPr="00E7415F">
        <w:rPr>
          <w:b/>
          <w:sz w:val="28"/>
          <w:szCs w:val="28"/>
        </w:rPr>
        <w:t>KÖNYVTÁRÁNAK</w:t>
      </w:r>
    </w:p>
    <w:p w:rsidR="009D71A6" w:rsidRPr="00E7415F" w:rsidRDefault="009D71A6" w:rsidP="009D71A6">
      <w:pPr>
        <w:jc w:val="center"/>
        <w:rPr>
          <w:b/>
          <w:sz w:val="28"/>
          <w:szCs w:val="28"/>
        </w:rPr>
      </w:pPr>
      <w:r>
        <w:rPr>
          <w:b/>
          <w:sz w:val="28"/>
          <w:szCs w:val="28"/>
        </w:rPr>
        <w:t>2024/2025</w:t>
      </w:r>
      <w:r w:rsidRPr="00E7415F">
        <w:rPr>
          <w:b/>
          <w:sz w:val="28"/>
          <w:szCs w:val="28"/>
        </w:rPr>
        <w:t>. TANÉVI MUNKATERVE</w:t>
      </w:r>
    </w:p>
    <w:p w:rsidR="009D71A6" w:rsidRDefault="009D71A6" w:rsidP="009D71A6">
      <w:pPr>
        <w:jc w:val="center"/>
        <w:rPr>
          <w:b/>
          <w:sz w:val="32"/>
        </w:rPr>
      </w:pPr>
    </w:p>
    <w:p w:rsidR="009D71A6" w:rsidRDefault="009D71A6" w:rsidP="009D71A6">
      <w:pPr>
        <w:jc w:val="center"/>
        <w:rPr>
          <w:b/>
          <w:sz w:val="32"/>
        </w:rPr>
      </w:pPr>
    </w:p>
    <w:p w:rsidR="009D71A6" w:rsidRDefault="009D71A6" w:rsidP="009D71A6">
      <w:pPr>
        <w:jc w:val="center"/>
        <w:rPr>
          <w:b/>
          <w:sz w:val="32"/>
        </w:rPr>
      </w:pPr>
    </w:p>
    <w:p w:rsidR="009D71A6" w:rsidRDefault="009D71A6" w:rsidP="009D71A6">
      <w:pPr>
        <w:jc w:val="center"/>
        <w:rPr>
          <w:b/>
          <w:sz w:val="24"/>
          <w:szCs w:val="24"/>
        </w:rPr>
      </w:pPr>
    </w:p>
    <w:p w:rsidR="009D71A6" w:rsidRDefault="009D71A6" w:rsidP="009D71A6">
      <w:pPr>
        <w:jc w:val="center"/>
        <w:rPr>
          <w:b/>
          <w:sz w:val="24"/>
          <w:szCs w:val="24"/>
        </w:rPr>
      </w:pPr>
    </w:p>
    <w:p w:rsidR="009D71A6" w:rsidRDefault="009D71A6" w:rsidP="009D71A6">
      <w:pPr>
        <w:jc w:val="center"/>
        <w:rPr>
          <w:b/>
          <w:sz w:val="24"/>
          <w:szCs w:val="24"/>
        </w:rPr>
      </w:pPr>
    </w:p>
    <w:p w:rsidR="009D71A6" w:rsidRDefault="009D71A6" w:rsidP="009D71A6">
      <w:pPr>
        <w:jc w:val="center"/>
        <w:rPr>
          <w:b/>
          <w:sz w:val="24"/>
          <w:szCs w:val="24"/>
        </w:rPr>
      </w:pPr>
    </w:p>
    <w:p w:rsidR="009D71A6" w:rsidRDefault="009D71A6" w:rsidP="009D71A6">
      <w:pPr>
        <w:jc w:val="center"/>
        <w:rPr>
          <w:b/>
          <w:sz w:val="24"/>
          <w:szCs w:val="24"/>
        </w:rPr>
      </w:pPr>
    </w:p>
    <w:p w:rsidR="009D71A6" w:rsidRDefault="009D71A6" w:rsidP="009D71A6">
      <w:pPr>
        <w:jc w:val="center"/>
        <w:rPr>
          <w:b/>
          <w:sz w:val="24"/>
          <w:szCs w:val="24"/>
        </w:rPr>
      </w:pPr>
    </w:p>
    <w:p w:rsidR="009D71A6" w:rsidRDefault="009D71A6" w:rsidP="009D71A6">
      <w:pPr>
        <w:jc w:val="center"/>
        <w:rPr>
          <w:b/>
          <w:sz w:val="24"/>
          <w:szCs w:val="24"/>
        </w:rPr>
      </w:pPr>
    </w:p>
    <w:p w:rsidR="009D71A6" w:rsidRDefault="009D71A6" w:rsidP="009D71A6">
      <w:pPr>
        <w:jc w:val="center"/>
        <w:rPr>
          <w:b/>
          <w:sz w:val="24"/>
          <w:szCs w:val="24"/>
        </w:rPr>
      </w:pPr>
    </w:p>
    <w:p w:rsidR="009D71A6" w:rsidRDefault="009D71A6" w:rsidP="009D71A6">
      <w:pPr>
        <w:jc w:val="center"/>
        <w:rPr>
          <w:b/>
          <w:sz w:val="24"/>
          <w:szCs w:val="24"/>
        </w:rPr>
      </w:pPr>
    </w:p>
    <w:p w:rsidR="009D71A6" w:rsidRDefault="009D71A6" w:rsidP="009D71A6">
      <w:pPr>
        <w:jc w:val="center"/>
        <w:rPr>
          <w:b/>
          <w:sz w:val="24"/>
          <w:szCs w:val="24"/>
        </w:rPr>
      </w:pPr>
    </w:p>
    <w:p w:rsidR="009D71A6" w:rsidRDefault="009D71A6" w:rsidP="009D71A6">
      <w:pPr>
        <w:jc w:val="center"/>
        <w:rPr>
          <w:b/>
          <w:sz w:val="24"/>
          <w:szCs w:val="24"/>
        </w:rPr>
      </w:pPr>
    </w:p>
    <w:p w:rsidR="009D71A6" w:rsidRDefault="009D71A6" w:rsidP="009D71A6">
      <w:pPr>
        <w:jc w:val="center"/>
        <w:rPr>
          <w:b/>
          <w:sz w:val="24"/>
          <w:szCs w:val="24"/>
        </w:rPr>
      </w:pPr>
    </w:p>
    <w:p w:rsidR="009D71A6" w:rsidRDefault="009D71A6" w:rsidP="009D71A6">
      <w:pPr>
        <w:jc w:val="center"/>
        <w:rPr>
          <w:b/>
          <w:sz w:val="24"/>
          <w:szCs w:val="24"/>
        </w:rPr>
      </w:pPr>
    </w:p>
    <w:p w:rsidR="009D71A6" w:rsidRDefault="009D71A6" w:rsidP="009D71A6">
      <w:pPr>
        <w:jc w:val="center"/>
        <w:rPr>
          <w:b/>
          <w:sz w:val="24"/>
          <w:szCs w:val="24"/>
        </w:rPr>
      </w:pPr>
    </w:p>
    <w:p w:rsidR="009D71A6" w:rsidRDefault="009D71A6" w:rsidP="009D71A6">
      <w:pPr>
        <w:jc w:val="center"/>
        <w:rPr>
          <w:b/>
          <w:sz w:val="24"/>
          <w:szCs w:val="24"/>
        </w:rPr>
      </w:pPr>
    </w:p>
    <w:p w:rsidR="009D71A6" w:rsidRDefault="009D71A6" w:rsidP="009D71A6">
      <w:pPr>
        <w:jc w:val="center"/>
        <w:rPr>
          <w:b/>
          <w:sz w:val="24"/>
          <w:szCs w:val="24"/>
        </w:rPr>
      </w:pPr>
    </w:p>
    <w:p w:rsidR="009D71A6" w:rsidRPr="00C31137" w:rsidRDefault="009D71A6" w:rsidP="009D71A6">
      <w:pPr>
        <w:rPr>
          <w:b/>
          <w:sz w:val="32"/>
        </w:rPr>
      </w:pPr>
      <w:r>
        <w:rPr>
          <w:noProof/>
        </w:rPr>
        <mc:AlternateContent>
          <mc:Choice Requires="wps">
            <w:drawing>
              <wp:anchor distT="0" distB="0" distL="114300" distR="114300" simplePos="0" relativeHeight="251659264" behindDoc="0" locked="0" layoutInCell="1" allowOverlap="1" wp14:anchorId="5D907BA9" wp14:editId="0AE4DFC2">
                <wp:simplePos x="0" y="0"/>
                <wp:positionH relativeFrom="column">
                  <wp:posOffset>234950</wp:posOffset>
                </wp:positionH>
                <wp:positionV relativeFrom="paragraph">
                  <wp:posOffset>-1313815</wp:posOffset>
                </wp:positionV>
                <wp:extent cx="210820" cy="142875"/>
                <wp:effectExtent l="0" t="0" r="0" b="0"/>
                <wp:wrapNone/>
                <wp:docPr id="26"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820" cy="142875"/>
                        </a:xfrm>
                        <a:custGeom>
                          <a:avLst/>
                          <a:gdLst>
                            <a:gd name="T0" fmla="*/ 8 w 332"/>
                            <a:gd name="T1" fmla="*/ 32 h 225"/>
                            <a:gd name="T2" fmla="*/ 21 w 332"/>
                            <a:gd name="T3" fmla="*/ 23 h 225"/>
                            <a:gd name="T4" fmla="*/ 35 w 332"/>
                            <a:gd name="T5" fmla="*/ 16 h 225"/>
                            <a:gd name="T6" fmla="*/ 49 w 332"/>
                            <a:gd name="T7" fmla="*/ 10 h 225"/>
                            <a:gd name="T8" fmla="*/ 64 w 332"/>
                            <a:gd name="T9" fmla="*/ 6 h 225"/>
                            <a:gd name="T10" fmla="*/ 78 w 332"/>
                            <a:gd name="T11" fmla="*/ 3 h 225"/>
                            <a:gd name="T12" fmla="*/ 94 w 332"/>
                            <a:gd name="T13" fmla="*/ 0 h 225"/>
                            <a:gd name="T14" fmla="*/ 110 w 332"/>
                            <a:gd name="T15" fmla="*/ 0 h 225"/>
                            <a:gd name="T16" fmla="*/ 126 w 332"/>
                            <a:gd name="T17" fmla="*/ 0 h 225"/>
                            <a:gd name="T18" fmla="*/ 140 w 332"/>
                            <a:gd name="T19" fmla="*/ 3 h 225"/>
                            <a:gd name="T20" fmla="*/ 156 w 332"/>
                            <a:gd name="T21" fmla="*/ 4 h 225"/>
                            <a:gd name="T22" fmla="*/ 171 w 332"/>
                            <a:gd name="T23" fmla="*/ 9 h 225"/>
                            <a:gd name="T24" fmla="*/ 185 w 332"/>
                            <a:gd name="T25" fmla="*/ 13 h 225"/>
                            <a:gd name="T26" fmla="*/ 200 w 332"/>
                            <a:gd name="T27" fmla="*/ 19 h 225"/>
                            <a:gd name="T28" fmla="*/ 214 w 332"/>
                            <a:gd name="T29" fmla="*/ 25 h 225"/>
                            <a:gd name="T30" fmla="*/ 227 w 332"/>
                            <a:gd name="T31" fmla="*/ 30 h 225"/>
                            <a:gd name="T32" fmla="*/ 239 w 332"/>
                            <a:gd name="T33" fmla="*/ 37 h 225"/>
                            <a:gd name="T34" fmla="*/ 260 w 332"/>
                            <a:gd name="T35" fmla="*/ 53 h 225"/>
                            <a:gd name="T36" fmla="*/ 280 w 332"/>
                            <a:gd name="T37" fmla="*/ 72 h 225"/>
                            <a:gd name="T38" fmla="*/ 298 w 332"/>
                            <a:gd name="T39" fmla="*/ 94 h 225"/>
                            <a:gd name="T40" fmla="*/ 312 w 332"/>
                            <a:gd name="T41" fmla="*/ 117 h 225"/>
                            <a:gd name="T42" fmla="*/ 324 w 332"/>
                            <a:gd name="T43" fmla="*/ 143 h 225"/>
                            <a:gd name="T44" fmla="*/ 330 w 332"/>
                            <a:gd name="T45" fmla="*/ 169 h 225"/>
                            <a:gd name="T46" fmla="*/ 332 w 332"/>
                            <a:gd name="T47" fmla="*/ 196 h 225"/>
                            <a:gd name="T48" fmla="*/ 328 w 332"/>
                            <a:gd name="T49" fmla="*/ 225 h 225"/>
                            <a:gd name="T50" fmla="*/ 324 w 332"/>
                            <a:gd name="T51" fmla="*/ 225 h 225"/>
                            <a:gd name="T52" fmla="*/ 315 w 332"/>
                            <a:gd name="T53" fmla="*/ 224 h 225"/>
                            <a:gd name="T54" fmla="*/ 301 w 332"/>
                            <a:gd name="T55" fmla="*/ 221 h 225"/>
                            <a:gd name="T56" fmla="*/ 283 w 332"/>
                            <a:gd name="T57" fmla="*/ 215 h 225"/>
                            <a:gd name="T58" fmla="*/ 262 w 332"/>
                            <a:gd name="T59" fmla="*/ 209 h 225"/>
                            <a:gd name="T60" fmla="*/ 239 w 332"/>
                            <a:gd name="T61" fmla="*/ 201 h 225"/>
                            <a:gd name="T62" fmla="*/ 213 w 332"/>
                            <a:gd name="T63" fmla="*/ 192 h 225"/>
                            <a:gd name="T64" fmla="*/ 187 w 332"/>
                            <a:gd name="T65" fmla="*/ 180 h 225"/>
                            <a:gd name="T66" fmla="*/ 158 w 332"/>
                            <a:gd name="T67" fmla="*/ 169 h 225"/>
                            <a:gd name="T68" fmla="*/ 130 w 332"/>
                            <a:gd name="T69" fmla="*/ 154 h 225"/>
                            <a:gd name="T70" fmla="*/ 103 w 332"/>
                            <a:gd name="T71" fmla="*/ 140 h 225"/>
                            <a:gd name="T72" fmla="*/ 77 w 332"/>
                            <a:gd name="T73" fmla="*/ 124 h 225"/>
                            <a:gd name="T74" fmla="*/ 54 w 332"/>
                            <a:gd name="T75" fmla="*/ 107 h 225"/>
                            <a:gd name="T76" fmla="*/ 32 w 332"/>
                            <a:gd name="T77" fmla="*/ 89 h 225"/>
                            <a:gd name="T78" fmla="*/ 15 w 332"/>
                            <a:gd name="T79" fmla="*/ 69 h 225"/>
                            <a:gd name="T80" fmla="*/ 0 w 332"/>
                            <a:gd name="T81" fmla="*/ 49 h 225"/>
                            <a:gd name="T82" fmla="*/ 0 w 332"/>
                            <a:gd name="T83" fmla="*/ 48 h 225"/>
                            <a:gd name="T84" fmla="*/ 2 w 332"/>
                            <a:gd name="T85" fmla="*/ 42 h 225"/>
                            <a:gd name="T86" fmla="*/ 5 w 332"/>
                            <a:gd name="T87" fmla="*/ 36 h 225"/>
                            <a:gd name="T88" fmla="*/ 8 w 332"/>
                            <a:gd name="T89" fmla="*/ 32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32" h="225">
                              <a:moveTo>
                                <a:pt x="8" y="32"/>
                              </a:moveTo>
                              <a:lnTo>
                                <a:pt x="21" y="23"/>
                              </a:lnTo>
                              <a:lnTo>
                                <a:pt x="35" y="16"/>
                              </a:lnTo>
                              <a:lnTo>
                                <a:pt x="49" y="10"/>
                              </a:lnTo>
                              <a:lnTo>
                                <a:pt x="64" y="6"/>
                              </a:lnTo>
                              <a:lnTo>
                                <a:pt x="78" y="3"/>
                              </a:lnTo>
                              <a:lnTo>
                                <a:pt x="94" y="0"/>
                              </a:lnTo>
                              <a:lnTo>
                                <a:pt x="110" y="0"/>
                              </a:lnTo>
                              <a:lnTo>
                                <a:pt x="126" y="0"/>
                              </a:lnTo>
                              <a:lnTo>
                                <a:pt x="140" y="3"/>
                              </a:lnTo>
                              <a:lnTo>
                                <a:pt x="156" y="4"/>
                              </a:lnTo>
                              <a:lnTo>
                                <a:pt x="171" y="9"/>
                              </a:lnTo>
                              <a:lnTo>
                                <a:pt x="185" y="13"/>
                              </a:lnTo>
                              <a:lnTo>
                                <a:pt x="200" y="19"/>
                              </a:lnTo>
                              <a:lnTo>
                                <a:pt x="214" y="25"/>
                              </a:lnTo>
                              <a:lnTo>
                                <a:pt x="227" y="30"/>
                              </a:lnTo>
                              <a:lnTo>
                                <a:pt x="239" y="37"/>
                              </a:lnTo>
                              <a:lnTo>
                                <a:pt x="260" y="53"/>
                              </a:lnTo>
                              <a:lnTo>
                                <a:pt x="280" y="72"/>
                              </a:lnTo>
                              <a:lnTo>
                                <a:pt x="298" y="94"/>
                              </a:lnTo>
                              <a:lnTo>
                                <a:pt x="312" y="117"/>
                              </a:lnTo>
                              <a:lnTo>
                                <a:pt x="324" y="143"/>
                              </a:lnTo>
                              <a:lnTo>
                                <a:pt x="330" y="169"/>
                              </a:lnTo>
                              <a:lnTo>
                                <a:pt x="332" y="196"/>
                              </a:lnTo>
                              <a:lnTo>
                                <a:pt x="328" y="225"/>
                              </a:lnTo>
                              <a:lnTo>
                                <a:pt x="324" y="225"/>
                              </a:lnTo>
                              <a:lnTo>
                                <a:pt x="315" y="224"/>
                              </a:lnTo>
                              <a:lnTo>
                                <a:pt x="301" y="221"/>
                              </a:lnTo>
                              <a:lnTo>
                                <a:pt x="283" y="215"/>
                              </a:lnTo>
                              <a:lnTo>
                                <a:pt x="262" y="209"/>
                              </a:lnTo>
                              <a:lnTo>
                                <a:pt x="239" y="201"/>
                              </a:lnTo>
                              <a:lnTo>
                                <a:pt x="213" y="192"/>
                              </a:lnTo>
                              <a:lnTo>
                                <a:pt x="187" y="180"/>
                              </a:lnTo>
                              <a:lnTo>
                                <a:pt x="158" y="169"/>
                              </a:lnTo>
                              <a:lnTo>
                                <a:pt x="130" y="154"/>
                              </a:lnTo>
                              <a:lnTo>
                                <a:pt x="103" y="140"/>
                              </a:lnTo>
                              <a:lnTo>
                                <a:pt x="77" y="124"/>
                              </a:lnTo>
                              <a:lnTo>
                                <a:pt x="54" y="107"/>
                              </a:lnTo>
                              <a:lnTo>
                                <a:pt x="32" y="89"/>
                              </a:lnTo>
                              <a:lnTo>
                                <a:pt x="15" y="69"/>
                              </a:lnTo>
                              <a:lnTo>
                                <a:pt x="0" y="49"/>
                              </a:lnTo>
                              <a:lnTo>
                                <a:pt x="0" y="48"/>
                              </a:lnTo>
                              <a:lnTo>
                                <a:pt x="2" y="42"/>
                              </a:lnTo>
                              <a:lnTo>
                                <a:pt x="5" y="36"/>
                              </a:lnTo>
                              <a:lnTo>
                                <a:pt x="8" y="32"/>
                              </a:lnTo>
                              <a:close/>
                            </a:path>
                          </a:pathLst>
                        </a:custGeom>
                        <a:solidFill>
                          <a:srgbClr val="FFF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id="Freeform 20" o:spid="_x0000_s1026" style="position:absolute;margin-left:18.5pt;margin-top:-103.45pt;width:16.6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33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" path="m8,32l21,23,35,16,49,10,64,6,78,3,94,r16,l126,r14,3l156,4r15,5l185,13r15,6l214,25r13,5l239,37r21,16l280,72r18,22l312,117r12,26l330,169r2,27l328,225r-4,l315,224r-14,-3l283,215r-21,-6l239,201r-26,-9l187,180,158,169,130,154,103,140,77,124,54,107,32,89,15,69,,49,,48,2,42,5,36,8,32xe" fillcolor="#ffffbf" stroked="f">
                <v:path arrowok="t" o:connecttype="custom" o:connectlocs="5080,20320;13335,14605;22225,10160;31115,6350;40640,3810;49530,1905;59690,0;69850,0;80010,0;88900,1905;99060,2540;108585,5715;117475,8255;127000,12065;135890,15875;144145,19050;151765,23495;165100,33655;177800,45720;189230,59690;198120,74295;205740,90805;209550,107315;210820,124460;208280,142875;205740,142875;200025,142240;191135,140335;179705,136525;166370,132715;151765,127635;135255,121920;118745,114300;100330,107315;82550,97790;65405,88900;48895,78740;34290,67945;20320,56515;9525,43815;0,31115;0,30480;1270,26670;3175,22860;5080,20320" o:connectangles="0,0,0,0,0,0,0,0,0,0,0,0,0,0,0,0,0,0,0,0,0,0,0,0,0,0,0,0,0,0,0,0,0,0,0,0,0,0,0,0,0,0,0,0,0"/>
              </v:shape>
            </w:pict>
          </mc:Fallback>
        </mc:AlternateContent>
      </w:r>
    </w:p>
    <w:p w:rsidR="009D71A6" w:rsidRDefault="009D71A6" w:rsidP="009D71A6">
      <w:pPr>
        <w:jc w:val="center"/>
        <w:rPr>
          <w:sz w:val="32"/>
        </w:rPr>
      </w:pPr>
    </w:p>
    <w:p w:rsidR="009D71A6" w:rsidRPr="00E7415F" w:rsidRDefault="009D71A6" w:rsidP="009D71A6">
      <w:pPr>
        <w:pStyle w:val="Cmsor1"/>
        <w:rPr>
          <w:sz w:val="28"/>
          <w:szCs w:val="28"/>
        </w:rPr>
      </w:pPr>
      <w:r>
        <w:rPr>
          <w:sz w:val="28"/>
          <w:szCs w:val="28"/>
        </w:rPr>
        <w:t xml:space="preserve">            </w:t>
      </w:r>
      <w:r w:rsidRPr="00E7415F">
        <w:rPr>
          <w:sz w:val="28"/>
          <w:szCs w:val="28"/>
        </w:rPr>
        <w:t>Készítette: -----------------</w:t>
      </w:r>
      <w:proofErr w:type="gramStart"/>
      <w:r w:rsidRPr="00E7415F">
        <w:rPr>
          <w:sz w:val="28"/>
          <w:szCs w:val="28"/>
        </w:rPr>
        <w:t>-                Jóváhagyta</w:t>
      </w:r>
      <w:proofErr w:type="gramEnd"/>
      <w:r w:rsidRPr="00E7415F">
        <w:rPr>
          <w:sz w:val="28"/>
          <w:szCs w:val="28"/>
        </w:rPr>
        <w:t>: -----------------------</w:t>
      </w:r>
    </w:p>
    <w:p w:rsidR="009D71A6" w:rsidRPr="00E7415F" w:rsidRDefault="009D71A6" w:rsidP="009D71A6">
      <w:pPr>
        <w:jc w:val="both"/>
        <w:rPr>
          <w:sz w:val="28"/>
          <w:szCs w:val="28"/>
        </w:rPr>
      </w:pPr>
      <w:r w:rsidRPr="00E7415F">
        <w:rPr>
          <w:sz w:val="28"/>
          <w:szCs w:val="28"/>
        </w:rPr>
        <w:t xml:space="preserve">                 </w:t>
      </w:r>
      <w:r>
        <w:rPr>
          <w:sz w:val="28"/>
          <w:szCs w:val="28"/>
        </w:rPr>
        <w:t xml:space="preserve">     </w:t>
      </w:r>
      <w:r w:rsidRPr="00E7415F">
        <w:rPr>
          <w:sz w:val="28"/>
          <w:szCs w:val="28"/>
        </w:rPr>
        <w:t xml:space="preserve">Bencsik </w:t>
      </w:r>
      <w:proofErr w:type="gramStart"/>
      <w:r w:rsidRPr="00E7415F">
        <w:rPr>
          <w:sz w:val="28"/>
          <w:szCs w:val="28"/>
        </w:rPr>
        <w:t>Józsefné                                 Lengyel</w:t>
      </w:r>
      <w:proofErr w:type="gramEnd"/>
      <w:r w:rsidRPr="00E7415F">
        <w:rPr>
          <w:sz w:val="28"/>
          <w:szCs w:val="28"/>
        </w:rPr>
        <w:t xml:space="preserve"> Károly</w:t>
      </w:r>
    </w:p>
    <w:p w:rsidR="009D71A6" w:rsidRPr="00E7415F" w:rsidRDefault="009D71A6" w:rsidP="009D71A6">
      <w:pPr>
        <w:jc w:val="both"/>
        <w:rPr>
          <w:sz w:val="28"/>
          <w:szCs w:val="28"/>
        </w:rPr>
      </w:pPr>
      <w:r w:rsidRPr="00E7415F">
        <w:rPr>
          <w:sz w:val="28"/>
          <w:szCs w:val="28"/>
        </w:rPr>
        <w:t xml:space="preserve">                   </w:t>
      </w:r>
      <w:r>
        <w:rPr>
          <w:sz w:val="28"/>
          <w:szCs w:val="28"/>
        </w:rPr>
        <w:t xml:space="preserve">    </w:t>
      </w:r>
      <w:r w:rsidRPr="00E7415F">
        <w:rPr>
          <w:sz w:val="28"/>
          <w:szCs w:val="28"/>
        </w:rPr>
        <w:t xml:space="preserve"> </w:t>
      </w:r>
      <w:proofErr w:type="gramStart"/>
      <w:r w:rsidRPr="00E7415F">
        <w:rPr>
          <w:sz w:val="28"/>
          <w:szCs w:val="28"/>
        </w:rPr>
        <w:t>könyvtáros</w:t>
      </w:r>
      <w:proofErr w:type="gramEnd"/>
      <w:r w:rsidRPr="00E7415F">
        <w:rPr>
          <w:sz w:val="28"/>
          <w:szCs w:val="28"/>
        </w:rPr>
        <w:t xml:space="preserve">                                       intézményvezető                                                                                                 </w:t>
      </w:r>
    </w:p>
    <w:p w:rsidR="009D71A6" w:rsidRPr="00E7415F" w:rsidRDefault="009D71A6" w:rsidP="009D71A6">
      <w:pPr>
        <w:jc w:val="both"/>
        <w:rPr>
          <w:sz w:val="28"/>
          <w:szCs w:val="28"/>
        </w:rPr>
      </w:pPr>
    </w:p>
    <w:p w:rsidR="009D71A6" w:rsidRPr="00E7415F" w:rsidRDefault="009D71A6" w:rsidP="009D71A6">
      <w:pPr>
        <w:jc w:val="both"/>
        <w:rPr>
          <w:sz w:val="28"/>
          <w:szCs w:val="28"/>
        </w:rPr>
      </w:pPr>
      <w:r>
        <w:rPr>
          <w:sz w:val="28"/>
          <w:szCs w:val="28"/>
        </w:rPr>
        <w:t xml:space="preserve">              </w:t>
      </w:r>
      <w:r w:rsidRPr="00E7415F">
        <w:rPr>
          <w:sz w:val="28"/>
          <w:szCs w:val="28"/>
        </w:rPr>
        <w:t xml:space="preserve">        </w:t>
      </w:r>
    </w:p>
    <w:p w:rsidR="009D71A6" w:rsidRPr="00E7415F" w:rsidRDefault="009D71A6" w:rsidP="009D71A6">
      <w:pPr>
        <w:jc w:val="both"/>
        <w:rPr>
          <w:sz w:val="28"/>
          <w:szCs w:val="28"/>
        </w:rPr>
      </w:pPr>
    </w:p>
    <w:p w:rsidR="009D71A6" w:rsidRPr="00E7415F" w:rsidRDefault="009D71A6" w:rsidP="009D71A6">
      <w:pPr>
        <w:jc w:val="both"/>
        <w:rPr>
          <w:sz w:val="28"/>
          <w:szCs w:val="28"/>
        </w:rPr>
      </w:pPr>
    </w:p>
    <w:p w:rsidR="009D71A6" w:rsidRDefault="009D71A6" w:rsidP="009D71A6">
      <w:pPr>
        <w:jc w:val="both"/>
        <w:rPr>
          <w:sz w:val="28"/>
          <w:szCs w:val="28"/>
        </w:rPr>
      </w:pPr>
      <w:r>
        <w:rPr>
          <w:sz w:val="28"/>
          <w:szCs w:val="28"/>
        </w:rPr>
        <w:t>Veszprém, 2024. szeptember 2</w:t>
      </w:r>
      <w:r w:rsidRPr="00E7415F">
        <w:rPr>
          <w:sz w:val="28"/>
          <w:szCs w:val="28"/>
        </w:rPr>
        <w:t xml:space="preserve">.   </w:t>
      </w:r>
    </w:p>
    <w:p w:rsidR="009D71A6" w:rsidRDefault="009D71A6" w:rsidP="009D71A6">
      <w:pPr>
        <w:jc w:val="both"/>
        <w:rPr>
          <w:sz w:val="28"/>
          <w:szCs w:val="28"/>
        </w:rPr>
      </w:pPr>
    </w:p>
    <w:p w:rsidR="009D71A6" w:rsidRDefault="009D71A6" w:rsidP="009D71A6">
      <w:pPr>
        <w:jc w:val="both"/>
        <w:rPr>
          <w:sz w:val="28"/>
          <w:szCs w:val="28"/>
        </w:rPr>
      </w:pPr>
    </w:p>
    <w:p w:rsidR="009D71A6" w:rsidRDefault="009D71A6" w:rsidP="009D71A6">
      <w:pPr>
        <w:jc w:val="both"/>
        <w:rPr>
          <w:sz w:val="28"/>
          <w:szCs w:val="28"/>
        </w:rPr>
      </w:pPr>
    </w:p>
    <w:p w:rsidR="009D71A6" w:rsidRPr="00E7415F" w:rsidRDefault="009D71A6" w:rsidP="009D71A6">
      <w:pPr>
        <w:jc w:val="both"/>
        <w:rPr>
          <w:sz w:val="28"/>
          <w:szCs w:val="28"/>
        </w:rPr>
      </w:pPr>
      <w:r w:rsidRPr="00E7415F">
        <w:rPr>
          <w:sz w:val="28"/>
          <w:szCs w:val="28"/>
        </w:rPr>
        <w:t xml:space="preserve">        </w:t>
      </w:r>
    </w:p>
    <w:p w:rsidR="009D71A6" w:rsidRDefault="009D71A6" w:rsidP="009D71A6">
      <w:pPr>
        <w:jc w:val="both"/>
        <w:rPr>
          <w:sz w:val="32"/>
        </w:rPr>
      </w:pPr>
    </w:p>
    <w:p w:rsidR="009D71A6" w:rsidRDefault="009D71A6" w:rsidP="009D71A6">
      <w:pPr>
        <w:pStyle w:val="Cmsor2"/>
        <w:jc w:val="center"/>
        <w:rPr>
          <w:b/>
          <w:sz w:val="24"/>
          <w:szCs w:val="24"/>
          <w:u w:val="none"/>
        </w:rPr>
      </w:pPr>
      <w:r w:rsidRPr="00C90B40">
        <w:rPr>
          <w:b/>
          <w:sz w:val="24"/>
          <w:szCs w:val="24"/>
          <w:u w:val="none"/>
        </w:rPr>
        <w:lastRenderedPageBreak/>
        <w:t>E tanévi könyvtári mottónk:</w:t>
      </w:r>
    </w:p>
    <w:p w:rsidR="009D71A6" w:rsidRPr="009D71A6" w:rsidRDefault="009D71A6" w:rsidP="009D71A6"/>
    <w:p w:rsidR="009D71A6" w:rsidRPr="009D71A6" w:rsidRDefault="009D71A6" w:rsidP="009D71A6">
      <w:pPr>
        <w:pStyle w:val="NormlWeb"/>
        <w:shd w:val="clear" w:color="auto" w:fill="FFFFFF"/>
        <w:spacing w:before="0" w:beforeAutospacing="0" w:after="0" w:afterAutospacing="0"/>
        <w:jc w:val="right"/>
        <w:textAlignment w:val="baseline"/>
        <w:rPr>
          <w:rFonts w:ascii="Helvetica" w:hAnsi="Helvetica" w:cs="Helvetica"/>
          <w:color w:val="666666"/>
          <w:sz w:val="27"/>
          <w:szCs w:val="27"/>
        </w:rPr>
      </w:pPr>
      <w:r>
        <w:rPr>
          <w:rFonts w:ascii="Helvetica" w:hAnsi="Helvetica" w:cs="Helvetica"/>
          <w:color w:val="666666"/>
          <w:sz w:val="27"/>
          <w:szCs w:val="27"/>
        </w:rPr>
        <w:t xml:space="preserve"> </w:t>
      </w:r>
      <w:r w:rsidRPr="009D71A6">
        <w:rPr>
          <w:i/>
          <w:color w:val="666666"/>
        </w:rPr>
        <w:t>„Szeretek olvasni, különösen azokat a könyveket, amelyek csiszolják a szellemet, és megszilárdítják a lelket. Különösen örvendek akkor, ha ezt az örömet egy másik szellemdús lénnyel is megoszthatom; mert együtt lévén minden pillanatban elmélkedhetsz olvasmányaid felett, s a maguk nemében ezek a pillanatok jelentik a legkellemesebb és leghasznosabb társalgást</w:t>
      </w:r>
      <w:r>
        <w:rPr>
          <w:rFonts w:ascii="Helvetica" w:hAnsi="Helvetica" w:cs="Helvetica"/>
          <w:color w:val="666666"/>
          <w:sz w:val="27"/>
          <w:szCs w:val="27"/>
        </w:rPr>
        <w:t>.</w:t>
      </w:r>
    </w:p>
    <w:p w:rsidR="009D71A6" w:rsidRPr="009D71A6" w:rsidRDefault="009D71A6" w:rsidP="009D71A6">
      <w:pPr>
        <w:pStyle w:val="Cmsor3"/>
        <w:shd w:val="clear" w:color="auto" w:fill="FFFFFF"/>
        <w:spacing w:before="0" w:beforeAutospacing="0" w:after="0" w:afterAutospacing="0" w:line="312" w:lineRule="atLeast"/>
        <w:jc w:val="right"/>
        <w:textAlignment w:val="baseline"/>
        <w:rPr>
          <w:bCs w:val="0"/>
          <w:color w:val="333333"/>
          <w:sz w:val="24"/>
          <w:szCs w:val="24"/>
        </w:rPr>
      </w:pPr>
      <w:proofErr w:type="gramStart"/>
      <w:r w:rsidRPr="009D71A6">
        <w:rPr>
          <w:bCs w:val="0"/>
          <w:color w:val="333333"/>
          <w:sz w:val="24"/>
          <w:szCs w:val="24"/>
          <w:bdr w:val="none" w:sz="0" w:space="0" w:color="auto" w:frame="1"/>
        </w:rPr>
        <w:t>Francois</w:t>
      </w:r>
      <w:proofErr w:type="gramEnd"/>
      <w:r w:rsidRPr="009D71A6">
        <w:rPr>
          <w:bCs w:val="0"/>
          <w:color w:val="333333"/>
          <w:sz w:val="24"/>
          <w:szCs w:val="24"/>
          <w:bdr w:val="none" w:sz="0" w:space="0" w:color="auto" w:frame="1"/>
        </w:rPr>
        <w:t xml:space="preserve"> de La </w:t>
      </w:r>
      <w:proofErr w:type="spellStart"/>
      <w:r w:rsidRPr="009D71A6">
        <w:rPr>
          <w:bCs w:val="0"/>
          <w:color w:val="333333"/>
          <w:sz w:val="24"/>
          <w:szCs w:val="24"/>
          <w:bdr w:val="none" w:sz="0" w:space="0" w:color="auto" w:frame="1"/>
        </w:rPr>
        <w:t>Rochefoucauld</w:t>
      </w:r>
      <w:proofErr w:type="spellEnd"/>
    </w:p>
    <w:p w:rsidR="009D71A6" w:rsidRPr="00C90B40" w:rsidRDefault="009D71A6" w:rsidP="00F4742D">
      <w:pPr>
        <w:rPr>
          <w:b/>
          <w:sz w:val="24"/>
          <w:szCs w:val="24"/>
        </w:rPr>
      </w:pPr>
    </w:p>
    <w:p w:rsidR="009D71A6" w:rsidRPr="00A67122" w:rsidRDefault="009D71A6" w:rsidP="009D71A6">
      <w:pPr>
        <w:pStyle w:val="NormlWeb"/>
        <w:spacing w:before="0" w:beforeAutospacing="0" w:after="0" w:afterAutospacing="0"/>
        <w:jc w:val="both"/>
      </w:pPr>
      <w:r>
        <w:t>Az új tanévben a mot</w:t>
      </w:r>
      <w:r w:rsidR="009D0196">
        <w:t xml:space="preserve">tó </w:t>
      </w:r>
      <w:r>
        <w:t xml:space="preserve">üzenete, hogy iskolai könyvtárunk munkájában a könyvek és az olvasók kapcsolatának szorosabbá tétele </w:t>
      </w:r>
      <w:r w:rsidR="009D0196">
        <w:t>fontos célkitűzés. A közös olvasás és megértés tere nem csak a tanóra lehet, hanem a könyvtári óra, foglalkozás is. Éppen</w:t>
      </w:r>
      <w:r w:rsidR="00F4742D">
        <w:t xml:space="preserve"> ezért </w:t>
      </w:r>
      <w:r w:rsidR="009D0196">
        <w:t>folytatnunk kell a múlt tanév során elkezdett</w:t>
      </w:r>
      <w:r w:rsidR="007B186D">
        <w:t xml:space="preserve"> „Könyvélesztés</w:t>
      </w:r>
      <w:r w:rsidR="00F4742D">
        <w:t>”</w:t>
      </w:r>
      <w:r w:rsidR="009D0196">
        <w:t xml:space="preserve"> programot. Idén nemcsak a felsős tanulókat kérjük arra, hogy olvassanak az alsó tagozatosoknak, hanem az azonos érdeklődésű felsős tanulók olvasókör</w:t>
      </w:r>
      <w:r w:rsidR="00F4742D">
        <w:t xml:space="preserve">ét is szeretnénk létrehozni. A </w:t>
      </w:r>
      <w:r w:rsidR="009D0196">
        <w:t xml:space="preserve">” </w:t>
      </w:r>
      <w:r w:rsidR="00F4742D">
        <w:t xml:space="preserve">Könyvélesztés” </w:t>
      </w:r>
      <w:r w:rsidR="009D0196">
        <w:t>program lényege lehet a közös élményszerzé</w:t>
      </w:r>
      <w:r w:rsidR="00F4742D">
        <w:t>s, a pozitív példák bemutatása mellett a szorongó, helyét kereső kamaszokkal való minőségi beszélgetés. Az „okos</w:t>
      </w:r>
      <w:r w:rsidR="00926336">
        <w:t xml:space="preserve"> </w:t>
      </w:r>
      <w:r w:rsidR="00F4742D">
        <w:t>telefonnal élő” felsős tanulóink körében nem lesz</w:t>
      </w:r>
      <w:r w:rsidR="00926336">
        <w:t xml:space="preserve"> könnyű elkezdeni e munkát, de </w:t>
      </w:r>
      <w:r w:rsidR="00F4742D">
        <w:t xml:space="preserve">meg kell próbálni. </w:t>
      </w:r>
    </w:p>
    <w:p w:rsidR="009D71A6" w:rsidRPr="00E91849" w:rsidRDefault="009D71A6" w:rsidP="009D71A6">
      <w:pPr>
        <w:pStyle w:val="NormlWeb"/>
        <w:numPr>
          <w:ilvl w:val="0"/>
          <w:numId w:val="8"/>
        </w:numPr>
        <w:spacing w:after="0" w:afterAutospacing="0"/>
        <w:jc w:val="both"/>
        <w:rPr>
          <w:b/>
        </w:rPr>
      </w:pPr>
      <w:r w:rsidRPr="001E6CE4">
        <w:rPr>
          <w:b/>
        </w:rPr>
        <w:t>A könyvtár</w:t>
      </w:r>
      <w:r w:rsidR="007B186D">
        <w:rPr>
          <w:b/>
        </w:rPr>
        <w:t xml:space="preserve"> fejlesztésével</w:t>
      </w:r>
      <w:r w:rsidR="00C73F20">
        <w:rPr>
          <w:b/>
        </w:rPr>
        <w:t xml:space="preserve"> </w:t>
      </w:r>
      <w:r w:rsidRPr="001E6CE4">
        <w:rPr>
          <w:b/>
        </w:rPr>
        <w:t>kapcsolatos feladatok</w:t>
      </w:r>
    </w:p>
    <w:p w:rsidR="009D71A6" w:rsidRDefault="009D71A6" w:rsidP="009D71A6">
      <w:pPr>
        <w:numPr>
          <w:ilvl w:val="0"/>
          <w:numId w:val="1"/>
        </w:numPr>
        <w:rPr>
          <w:b/>
          <w:sz w:val="24"/>
          <w:szCs w:val="24"/>
        </w:rPr>
      </w:pPr>
      <w:r>
        <w:rPr>
          <w:b/>
          <w:sz w:val="24"/>
          <w:szCs w:val="24"/>
        </w:rPr>
        <w:t xml:space="preserve">Tárgyi feltételek </w:t>
      </w:r>
    </w:p>
    <w:p w:rsidR="009D71A6" w:rsidRDefault="009D71A6" w:rsidP="009D71A6">
      <w:pPr>
        <w:ind w:left="720"/>
        <w:rPr>
          <w:b/>
          <w:sz w:val="24"/>
          <w:szCs w:val="24"/>
        </w:rPr>
      </w:pPr>
    </w:p>
    <w:p w:rsidR="009D71A6" w:rsidRPr="00227656" w:rsidRDefault="00F4742D" w:rsidP="009D71A6">
      <w:pPr>
        <w:rPr>
          <w:sz w:val="24"/>
          <w:szCs w:val="24"/>
        </w:rPr>
      </w:pPr>
      <w:r>
        <w:rPr>
          <w:sz w:val="24"/>
          <w:szCs w:val="24"/>
        </w:rPr>
        <w:t>Rendezett, modern olvasótermi eszközökkel felszerelt környezetben várja iskolai könyvt</w:t>
      </w:r>
      <w:r w:rsidR="007B186D">
        <w:rPr>
          <w:sz w:val="24"/>
          <w:szCs w:val="24"/>
        </w:rPr>
        <w:t xml:space="preserve">árunk az olvasókat. A kölcsönző </w:t>
      </w:r>
      <w:r>
        <w:rPr>
          <w:sz w:val="24"/>
          <w:szCs w:val="24"/>
        </w:rPr>
        <w:t xml:space="preserve">teremben lévő, könyvtári feldolgozó munkát biztosító számítógép azonban már rendkívül lassú. Modernizálása az állomány-feldolgozás folyamatos biztosítása érdekében elengedhetetlen.   </w:t>
      </w:r>
    </w:p>
    <w:p w:rsidR="009D71A6" w:rsidRPr="00C91910" w:rsidRDefault="009D71A6" w:rsidP="009D71A6">
      <w:pPr>
        <w:jc w:val="both"/>
        <w:rPr>
          <w:sz w:val="24"/>
          <w:szCs w:val="24"/>
        </w:rPr>
      </w:pPr>
      <w:r>
        <w:rPr>
          <w:sz w:val="24"/>
          <w:szCs w:val="24"/>
        </w:rPr>
        <w:t xml:space="preserve">Sajnos a hosszú évek óta fennálló probléma, a </w:t>
      </w:r>
      <w:r w:rsidRPr="0062263C">
        <w:rPr>
          <w:b/>
          <w:sz w:val="24"/>
          <w:szCs w:val="24"/>
        </w:rPr>
        <w:t>nyílászárók rendkívül rossz állapota</w:t>
      </w:r>
      <w:r>
        <w:rPr>
          <w:sz w:val="24"/>
          <w:szCs w:val="24"/>
        </w:rPr>
        <w:t xml:space="preserve"> továbbra sem oldódott meg. Ismételten k</w:t>
      </w:r>
      <w:r w:rsidRPr="0021608F">
        <w:rPr>
          <w:sz w:val="24"/>
          <w:szCs w:val="24"/>
        </w:rPr>
        <w:t>érjük az iskolavezetést, hogy e tanévben – ahogy tette az előző év</w:t>
      </w:r>
      <w:r>
        <w:rPr>
          <w:sz w:val="24"/>
          <w:szCs w:val="24"/>
        </w:rPr>
        <w:t>ek</w:t>
      </w:r>
      <w:r w:rsidRPr="0021608F">
        <w:rPr>
          <w:sz w:val="24"/>
          <w:szCs w:val="24"/>
        </w:rPr>
        <w:t>ben is</w:t>
      </w:r>
      <w:r>
        <w:rPr>
          <w:sz w:val="24"/>
          <w:szCs w:val="24"/>
        </w:rPr>
        <w:t xml:space="preserve"> </w:t>
      </w:r>
      <w:r w:rsidRPr="0021608F">
        <w:rPr>
          <w:sz w:val="24"/>
          <w:szCs w:val="24"/>
        </w:rPr>
        <w:t>- jelezze e problémát a fenntartó felé.</w:t>
      </w:r>
    </w:p>
    <w:p w:rsidR="009D71A6" w:rsidRDefault="009D71A6" w:rsidP="009D71A6">
      <w:pPr>
        <w:jc w:val="both"/>
        <w:rPr>
          <w:b/>
          <w:sz w:val="24"/>
          <w:szCs w:val="24"/>
        </w:rPr>
      </w:pPr>
      <w:r>
        <w:rPr>
          <w:b/>
          <w:sz w:val="24"/>
          <w:szCs w:val="24"/>
        </w:rPr>
        <w:t>Sürgető terv: nyílászárók cseréje mindkét teremben</w:t>
      </w:r>
      <w:r w:rsidR="00F4742D">
        <w:rPr>
          <w:b/>
          <w:sz w:val="24"/>
          <w:szCs w:val="24"/>
        </w:rPr>
        <w:t>, számítógép modernizálása</w:t>
      </w:r>
    </w:p>
    <w:p w:rsidR="009D71A6" w:rsidRPr="0021608F" w:rsidRDefault="00F4742D" w:rsidP="009D71A6">
      <w:pPr>
        <w:jc w:val="both"/>
        <w:rPr>
          <w:sz w:val="24"/>
          <w:szCs w:val="24"/>
        </w:rPr>
      </w:pPr>
      <w:r>
        <w:rPr>
          <w:b/>
          <w:sz w:val="24"/>
          <w:szCs w:val="24"/>
        </w:rPr>
        <w:t>,</w:t>
      </w:r>
    </w:p>
    <w:p w:rsidR="009D71A6" w:rsidRPr="00606FF3" w:rsidRDefault="009D71A6" w:rsidP="009D71A6">
      <w:pPr>
        <w:numPr>
          <w:ilvl w:val="0"/>
          <w:numId w:val="1"/>
        </w:numPr>
        <w:jc w:val="both"/>
        <w:rPr>
          <w:b/>
          <w:sz w:val="24"/>
          <w:szCs w:val="24"/>
        </w:rPr>
      </w:pPr>
      <w:r w:rsidRPr="006B5C90">
        <w:rPr>
          <w:b/>
          <w:sz w:val="24"/>
          <w:szCs w:val="24"/>
        </w:rPr>
        <w:t xml:space="preserve">Személyi feltételek </w:t>
      </w:r>
    </w:p>
    <w:p w:rsidR="009D71A6" w:rsidRDefault="00F4742D" w:rsidP="009D71A6">
      <w:pPr>
        <w:pStyle w:val="Szvegtrzsbehzssal"/>
        <w:tabs>
          <w:tab w:val="center" w:pos="6804"/>
        </w:tabs>
        <w:spacing w:after="0"/>
        <w:ind w:left="0"/>
        <w:jc w:val="both"/>
        <w:rPr>
          <w:sz w:val="24"/>
          <w:szCs w:val="24"/>
        </w:rPr>
      </w:pPr>
      <w:r>
        <w:rPr>
          <w:sz w:val="24"/>
          <w:szCs w:val="24"/>
        </w:rPr>
        <w:t xml:space="preserve">Az </w:t>
      </w:r>
      <w:r w:rsidR="009D71A6">
        <w:rPr>
          <w:sz w:val="24"/>
          <w:szCs w:val="24"/>
        </w:rPr>
        <w:t>érvényes jogszabályoknak megfelelően</w:t>
      </w:r>
      <w:r>
        <w:rPr>
          <w:sz w:val="24"/>
          <w:szCs w:val="24"/>
        </w:rPr>
        <w:t xml:space="preserve"> egy részfoglalkoztatott</w:t>
      </w:r>
      <w:r w:rsidR="009D71A6">
        <w:rPr>
          <w:sz w:val="24"/>
          <w:szCs w:val="24"/>
        </w:rPr>
        <w:t xml:space="preserve"> könyvtáros végzi a könyvtáros-tanári </w:t>
      </w:r>
      <w:r w:rsidR="009D71A6" w:rsidRPr="009356C4">
        <w:rPr>
          <w:sz w:val="24"/>
          <w:szCs w:val="24"/>
        </w:rPr>
        <w:t xml:space="preserve">feladatokat a könyvtárban. </w:t>
      </w:r>
      <w:r w:rsidR="009D71A6">
        <w:rPr>
          <w:sz w:val="24"/>
          <w:szCs w:val="24"/>
        </w:rPr>
        <w:t>Munkáját a feladatok függvényében –pl. állományellenőrzés, tartós- ingyen tankönyvekkel kapcsolatos adminisztráció – pedagógiai asszisztens segítheti. A könyvtári digitális eszközök karbantartását a rendszergazda végzi.</w:t>
      </w:r>
    </w:p>
    <w:p w:rsidR="009D71A6" w:rsidRDefault="009D71A6" w:rsidP="009D71A6">
      <w:pPr>
        <w:pStyle w:val="Szvegtrzsbehzssal"/>
        <w:tabs>
          <w:tab w:val="center" w:pos="6804"/>
        </w:tabs>
        <w:spacing w:after="0"/>
        <w:ind w:left="0"/>
        <w:jc w:val="both"/>
        <w:rPr>
          <w:sz w:val="24"/>
          <w:szCs w:val="24"/>
        </w:rPr>
      </w:pPr>
    </w:p>
    <w:p w:rsidR="009D71A6" w:rsidRDefault="009D71A6" w:rsidP="009D71A6">
      <w:pPr>
        <w:pStyle w:val="Szvegtrzsbehzssal"/>
        <w:numPr>
          <w:ilvl w:val="0"/>
          <w:numId w:val="8"/>
        </w:numPr>
        <w:tabs>
          <w:tab w:val="center" w:pos="6804"/>
        </w:tabs>
        <w:spacing w:after="0"/>
        <w:jc w:val="both"/>
        <w:rPr>
          <w:b/>
          <w:sz w:val="24"/>
          <w:szCs w:val="24"/>
          <w:u w:val="single"/>
        </w:rPr>
      </w:pPr>
      <w:r w:rsidRPr="001F388C">
        <w:rPr>
          <w:b/>
          <w:sz w:val="24"/>
          <w:szCs w:val="24"/>
          <w:u w:val="single"/>
        </w:rPr>
        <w:t>Könyvtárszakmai feladatok</w:t>
      </w:r>
    </w:p>
    <w:p w:rsidR="009D71A6" w:rsidRPr="001F388C" w:rsidRDefault="009D71A6" w:rsidP="009D71A6">
      <w:pPr>
        <w:pStyle w:val="Szvegtrzsbehzssal"/>
        <w:tabs>
          <w:tab w:val="center" w:pos="6804"/>
        </w:tabs>
        <w:spacing w:after="0"/>
        <w:ind w:left="720"/>
        <w:jc w:val="both"/>
        <w:rPr>
          <w:b/>
          <w:sz w:val="24"/>
          <w:szCs w:val="24"/>
          <w:u w:val="single"/>
        </w:rPr>
      </w:pPr>
    </w:p>
    <w:p w:rsidR="009D71A6" w:rsidRPr="009C578C" w:rsidRDefault="008B4D34" w:rsidP="009D71A6">
      <w:pPr>
        <w:pStyle w:val="Cmsor3"/>
        <w:keepNext/>
        <w:spacing w:before="0" w:beforeAutospacing="0" w:after="0" w:afterAutospacing="0"/>
        <w:jc w:val="both"/>
        <w:rPr>
          <w:b w:val="0"/>
          <w:sz w:val="24"/>
          <w:szCs w:val="24"/>
        </w:rPr>
      </w:pPr>
      <w:r>
        <w:rPr>
          <w:sz w:val="24"/>
          <w:szCs w:val="24"/>
        </w:rPr>
        <w:t xml:space="preserve">II. 1. </w:t>
      </w:r>
    </w:p>
    <w:p w:rsidR="00C73F20" w:rsidRDefault="00C73F20" w:rsidP="009D71A6">
      <w:pPr>
        <w:pStyle w:val="Szvegtrzs"/>
        <w:rPr>
          <w:sz w:val="24"/>
          <w:szCs w:val="24"/>
        </w:rPr>
      </w:pPr>
      <w:r>
        <w:rPr>
          <w:sz w:val="24"/>
          <w:szCs w:val="24"/>
        </w:rPr>
        <w:t>.Az olvasás népszerűsítése érdekében továbbra is indítjuk a Dózsa tallér akciót.</w:t>
      </w:r>
      <w:r w:rsidR="008B4D34">
        <w:rPr>
          <w:sz w:val="24"/>
          <w:szCs w:val="24"/>
        </w:rPr>
        <w:t xml:space="preserve"> Szakmai cél: a statisztikai adatok növelése 5 %-kal a tanév végére.</w:t>
      </w:r>
      <w:r>
        <w:rPr>
          <w:sz w:val="24"/>
          <w:szCs w:val="24"/>
        </w:rPr>
        <w:t xml:space="preserve"> </w:t>
      </w:r>
    </w:p>
    <w:p w:rsidR="00C73F20" w:rsidRPr="00C73F20" w:rsidRDefault="00C73F20" w:rsidP="00C73F20">
      <w:pPr>
        <w:pStyle w:val="Szvegtrzs"/>
        <w:ind w:left="360"/>
        <w:rPr>
          <w:b/>
          <w:sz w:val="24"/>
          <w:szCs w:val="24"/>
        </w:rPr>
      </w:pPr>
      <w:r>
        <w:rPr>
          <w:b/>
          <w:sz w:val="24"/>
          <w:szCs w:val="24"/>
        </w:rPr>
        <w:t>II.</w:t>
      </w:r>
      <w:r w:rsidRPr="00C73F20">
        <w:rPr>
          <w:b/>
          <w:sz w:val="24"/>
          <w:szCs w:val="24"/>
        </w:rPr>
        <w:t>2. Az állományfejlesztés feladatai</w:t>
      </w:r>
    </w:p>
    <w:p w:rsidR="009D71A6" w:rsidRPr="00926336" w:rsidRDefault="00926336" w:rsidP="009D71A6">
      <w:pPr>
        <w:pStyle w:val="Szvegtrzs"/>
        <w:rPr>
          <w:sz w:val="24"/>
          <w:szCs w:val="24"/>
        </w:rPr>
      </w:pPr>
      <w:r w:rsidRPr="00926336">
        <w:rPr>
          <w:sz w:val="24"/>
          <w:szCs w:val="24"/>
        </w:rPr>
        <w:t xml:space="preserve"> </w:t>
      </w:r>
      <w:r w:rsidR="009D71A6" w:rsidRPr="00926336">
        <w:rPr>
          <w:sz w:val="24"/>
          <w:szCs w:val="24"/>
        </w:rPr>
        <w:t xml:space="preserve">   </w:t>
      </w:r>
    </w:p>
    <w:p w:rsidR="009D71A6" w:rsidRDefault="009D71A6" w:rsidP="009D71A6">
      <w:pPr>
        <w:pStyle w:val="Szvegtrzs"/>
        <w:rPr>
          <w:sz w:val="24"/>
          <w:szCs w:val="24"/>
        </w:rPr>
      </w:pPr>
      <w:r>
        <w:rPr>
          <w:sz w:val="24"/>
          <w:szCs w:val="24"/>
        </w:rPr>
        <w:t>Idén a „</w:t>
      </w:r>
      <w:r w:rsidRPr="0021608F">
        <w:rPr>
          <w:b/>
          <w:sz w:val="24"/>
          <w:szCs w:val="24"/>
        </w:rPr>
        <w:t>Fejlesszük együtt az iskolai könyvtár állományát!</w:t>
      </w:r>
      <w:r>
        <w:rPr>
          <w:sz w:val="24"/>
          <w:szCs w:val="24"/>
        </w:rPr>
        <w:t xml:space="preserve"> </w:t>
      </w:r>
      <w:proofErr w:type="gramStart"/>
      <w:r w:rsidRPr="0021608F">
        <w:rPr>
          <w:sz w:val="24"/>
          <w:szCs w:val="24"/>
        </w:rPr>
        <w:t>akciónk</w:t>
      </w:r>
      <w:proofErr w:type="gramEnd"/>
      <w:r w:rsidRPr="0021608F">
        <w:rPr>
          <w:sz w:val="24"/>
          <w:szCs w:val="24"/>
        </w:rPr>
        <w:t xml:space="preserve"> során </w:t>
      </w:r>
      <w:r>
        <w:rPr>
          <w:sz w:val="24"/>
          <w:szCs w:val="24"/>
        </w:rPr>
        <w:t>a</w:t>
      </w:r>
      <w:r w:rsidRPr="0021608F">
        <w:rPr>
          <w:sz w:val="24"/>
          <w:szCs w:val="24"/>
        </w:rPr>
        <w:t xml:space="preserve"> </w:t>
      </w:r>
      <w:r>
        <w:rPr>
          <w:b/>
          <w:sz w:val="24"/>
          <w:szCs w:val="24"/>
        </w:rPr>
        <w:t xml:space="preserve">szépirodalmi dokumentumok </w:t>
      </w:r>
      <w:r w:rsidRPr="009356C4">
        <w:rPr>
          <w:sz w:val="24"/>
          <w:szCs w:val="24"/>
        </w:rPr>
        <w:t>részét képező</w:t>
      </w:r>
      <w:r w:rsidR="009D5CF0">
        <w:rPr>
          <w:sz w:val="24"/>
          <w:szCs w:val="24"/>
        </w:rPr>
        <w:t xml:space="preserve">, probléma-megoldást a középpontba helyező ( Pl. szorongó gyermek), illetve hobbi tevékenységre utaló ( pl. sport) szépirodalmi könyvek </w:t>
      </w:r>
      <w:r w:rsidRPr="00D91D63">
        <w:rPr>
          <w:sz w:val="24"/>
          <w:szCs w:val="24"/>
        </w:rPr>
        <w:t>sz</w:t>
      </w:r>
      <w:r>
        <w:rPr>
          <w:sz w:val="24"/>
          <w:szCs w:val="24"/>
        </w:rPr>
        <w:t xml:space="preserve">ámának növelését tervezzük. </w:t>
      </w:r>
      <w:r w:rsidRPr="0021608F">
        <w:rPr>
          <w:sz w:val="24"/>
          <w:szCs w:val="24"/>
        </w:rPr>
        <w:t xml:space="preserve">A </w:t>
      </w:r>
      <w:r w:rsidRPr="0021608F">
        <w:rPr>
          <w:b/>
          <w:sz w:val="24"/>
          <w:szCs w:val="24"/>
        </w:rPr>
        <w:t>szeptemberi szülői értekezlet</w:t>
      </w:r>
      <w:r w:rsidRPr="0021608F">
        <w:rPr>
          <w:sz w:val="24"/>
          <w:szCs w:val="24"/>
        </w:rPr>
        <w:t xml:space="preserve"> egyik témája</w:t>
      </w:r>
      <w:r>
        <w:rPr>
          <w:sz w:val="24"/>
          <w:szCs w:val="24"/>
        </w:rPr>
        <w:t xml:space="preserve"> </w:t>
      </w:r>
      <w:r w:rsidRPr="0021608F">
        <w:rPr>
          <w:sz w:val="24"/>
          <w:szCs w:val="24"/>
        </w:rPr>
        <w:t>lehet a kérés.</w:t>
      </w:r>
    </w:p>
    <w:p w:rsidR="009D71A6" w:rsidRDefault="009D71A6" w:rsidP="009D71A6">
      <w:pPr>
        <w:pStyle w:val="Szvegtrzs"/>
        <w:rPr>
          <w:sz w:val="24"/>
          <w:szCs w:val="24"/>
        </w:rPr>
      </w:pPr>
      <w:r>
        <w:rPr>
          <w:sz w:val="24"/>
          <w:szCs w:val="24"/>
        </w:rPr>
        <w:t>Pályázati lehetőség esetén az előbbi feladat mellett a tanárok rés</w:t>
      </w:r>
      <w:r w:rsidR="009D5CF0">
        <w:rPr>
          <w:sz w:val="24"/>
          <w:szCs w:val="24"/>
        </w:rPr>
        <w:t xml:space="preserve">zére modern </w:t>
      </w:r>
      <w:r>
        <w:rPr>
          <w:sz w:val="24"/>
          <w:szCs w:val="24"/>
        </w:rPr>
        <w:t>módszertani anyag beszerzésére, digitáli</w:t>
      </w:r>
      <w:r w:rsidR="00926336">
        <w:rPr>
          <w:sz w:val="24"/>
          <w:szCs w:val="24"/>
        </w:rPr>
        <w:t>s elérhetőségére koncentrálunk.</w:t>
      </w:r>
      <w:r>
        <w:rPr>
          <w:sz w:val="24"/>
          <w:szCs w:val="24"/>
        </w:rPr>
        <w:t xml:space="preserve"> </w:t>
      </w:r>
    </w:p>
    <w:p w:rsidR="00926336" w:rsidRDefault="009D71A6" w:rsidP="009D71A6">
      <w:pPr>
        <w:pStyle w:val="Szvegtrzs"/>
        <w:rPr>
          <w:sz w:val="24"/>
          <w:szCs w:val="24"/>
        </w:rPr>
      </w:pPr>
      <w:r>
        <w:rPr>
          <w:sz w:val="24"/>
          <w:szCs w:val="24"/>
        </w:rPr>
        <w:t>A</w:t>
      </w:r>
      <w:r>
        <w:rPr>
          <w:b/>
          <w:sz w:val="24"/>
          <w:szCs w:val="24"/>
        </w:rPr>
        <w:t xml:space="preserve"> </w:t>
      </w:r>
      <w:r>
        <w:rPr>
          <w:sz w:val="24"/>
          <w:szCs w:val="24"/>
        </w:rPr>
        <w:t>tervszerű fejlesztéshez azonban szükség lenne a fenntartó tervezett költségvetési támogatására.</w:t>
      </w:r>
    </w:p>
    <w:p w:rsidR="009D5CF0" w:rsidRDefault="009D71A6" w:rsidP="009D71A6">
      <w:pPr>
        <w:pStyle w:val="Szvegtrzs"/>
        <w:rPr>
          <w:sz w:val="24"/>
          <w:szCs w:val="24"/>
        </w:rPr>
      </w:pPr>
      <w:r>
        <w:rPr>
          <w:sz w:val="24"/>
          <w:szCs w:val="24"/>
        </w:rPr>
        <w:t xml:space="preserve"> </w:t>
      </w:r>
    </w:p>
    <w:p w:rsidR="009D5CF0" w:rsidRDefault="009D5CF0" w:rsidP="009D5CF0">
      <w:pPr>
        <w:pStyle w:val="Szvegtrzs"/>
        <w:rPr>
          <w:sz w:val="24"/>
          <w:szCs w:val="24"/>
        </w:rPr>
      </w:pPr>
      <w:r w:rsidRPr="009D5CF0">
        <w:rPr>
          <w:b/>
          <w:sz w:val="24"/>
          <w:szCs w:val="24"/>
        </w:rPr>
        <w:t>Ötlet a fenntartó felé</w:t>
      </w:r>
      <w:r>
        <w:rPr>
          <w:sz w:val="24"/>
          <w:szCs w:val="24"/>
        </w:rPr>
        <w:t>: A tankönyvek beszerzését biztosító normatív támogatás megmaradó összegéből elképzelhető lenne egy keret biztosítása.</w:t>
      </w:r>
    </w:p>
    <w:p w:rsidR="009D71A6" w:rsidRPr="0021608F" w:rsidRDefault="009D71A6" w:rsidP="009D71A6">
      <w:pPr>
        <w:pStyle w:val="Szvegtrzs"/>
        <w:rPr>
          <w:sz w:val="24"/>
          <w:szCs w:val="24"/>
        </w:rPr>
      </w:pPr>
    </w:p>
    <w:p w:rsidR="009D71A6" w:rsidRPr="009C578C" w:rsidRDefault="00C73F20" w:rsidP="009D71A6">
      <w:pPr>
        <w:pStyle w:val="Szvegtrzs"/>
        <w:numPr>
          <w:ilvl w:val="0"/>
          <w:numId w:val="7"/>
        </w:numPr>
        <w:rPr>
          <w:b/>
          <w:sz w:val="24"/>
          <w:szCs w:val="24"/>
        </w:rPr>
      </w:pPr>
      <w:r>
        <w:rPr>
          <w:b/>
          <w:sz w:val="24"/>
          <w:szCs w:val="24"/>
        </w:rPr>
        <w:t>3</w:t>
      </w:r>
      <w:r w:rsidR="009D71A6">
        <w:rPr>
          <w:b/>
          <w:sz w:val="24"/>
          <w:szCs w:val="24"/>
        </w:rPr>
        <w:t>.</w:t>
      </w:r>
      <w:r w:rsidR="009D71A6" w:rsidRPr="0061178C">
        <w:rPr>
          <w:b/>
          <w:sz w:val="24"/>
          <w:szCs w:val="24"/>
        </w:rPr>
        <w:t xml:space="preserve">   Az állománygondozás és az állományvédelem feladatai</w:t>
      </w:r>
    </w:p>
    <w:p w:rsidR="009D71A6" w:rsidRDefault="009D71A6" w:rsidP="009D71A6">
      <w:pPr>
        <w:pStyle w:val="Szvegtrzs"/>
        <w:numPr>
          <w:ilvl w:val="0"/>
          <w:numId w:val="2"/>
        </w:numPr>
        <w:rPr>
          <w:b/>
          <w:sz w:val="24"/>
          <w:szCs w:val="24"/>
        </w:rPr>
      </w:pPr>
      <w:r w:rsidRPr="00D605FD">
        <w:rPr>
          <w:b/>
          <w:sz w:val="24"/>
          <w:szCs w:val="24"/>
        </w:rPr>
        <w:t>A raktári rend kialakítása</w:t>
      </w:r>
    </w:p>
    <w:p w:rsidR="009D71A6" w:rsidRDefault="009D71A6" w:rsidP="009D71A6">
      <w:pPr>
        <w:pStyle w:val="Szvegtrzs"/>
        <w:ind w:left="360"/>
        <w:rPr>
          <w:b/>
          <w:sz w:val="24"/>
          <w:szCs w:val="24"/>
        </w:rPr>
      </w:pPr>
    </w:p>
    <w:p w:rsidR="00936F58" w:rsidRDefault="00926336" w:rsidP="009D71A6">
      <w:pPr>
        <w:rPr>
          <w:sz w:val="24"/>
          <w:szCs w:val="24"/>
        </w:rPr>
      </w:pPr>
      <w:r>
        <w:rPr>
          <w:sz w:val="24"/>
          <w:szCs w:val="24"/>
        </w:rPr>
        <w:t>Nyári munkánk eredménye: A kézikönyvtári állományon belül elkülönítettük a német nemzetiségi könyvek csoportját, így erősítve iskolánk profilját.</w:t>
      </w:r>
      <w:r w:rsidR="008B4D34">
        <w:rPr>
          <w:sz w:val="24"/>
          <w:szCs w:val="24"/>
        </w:rPr>
        <w:t xml:space="preserve"> ( Kapcsolódás az intézmény teljesítményértékelési céljához)</w:t>
      </w:r>
      <w:r>
        <w:rPr>
          <w:sz w:val="24"/>
          <w:szCs w:val="24"/>
        </w:rPr>
        <w:t xml:space="preserve"> </w:t>
      </w:r>
      <w:proofErr w:type="gramStart"/>
      <w:r w:rsidR="009D71A6">
        <w:rPr>
          <w:sz w:val="24"/>
          <w:szCs w:val="24"/>
        </w:rPr>
        <w:t>A</w:t>
      </w:r>
      <w:proofErr w:type="gramEnd"/>
      <w:r w:rsidR="009D71A6">
        <w:rPr>
          <w:sz w:val="24"/>
          <w:szCs w:val="24"/>
        </w:rPr>
        <w:t xml:space="preserve"> fe</w:t>
      </w:r>
      <w:r>
        <w:rPr>
          <w:sz w:val="24"/>
          <w:szCs w:val="24"/>
        </w:rPr>
        <w:t>nti tevékenység mellett folytatt</w:t>
      </w:r>
      <w:r w:rsidR="009D71A6">
        <w:rPr>
          <w:sz w:val="24"/>
          <w:szCs w:val="24"/>
        </w:rPr>
        <w:t>uk a tavaly</w:t>
      </w:r>
      <w:r>
        <w:rPr>
          <w:sz w:val="24"/>
          <w:szCs w:val="24"/>
        </w:rPr>
        <w:t xml:space="preserve">előtt </w:t>
      </w:r>
      <w:r w:rsidR="00936F58">
        <w:rPr>
          <w:sz w:val="24"/>
          <w:szCs w:val="24"/>
        </w:rPr>
        <w:t>elkezdett munkát:</w:t>
      </w:r>
      <w:r w:rsidR="009D71A6" w:rsidRPr="00D056E2">
        <w:rPr>
          <w:sz w:val="24"/>
          <w:szCs w:val="24"/>
        </w:rPr>
        <w:t>a könyvtár melletti folyosón, zárt szekrényekben található tartós tank</w:t>
      </w:r>
      <w:r>
        <w:rPr>
          <w:sz w:val="24"/>
          <w:szCs w:val="24"/>
        </w:rPr>
        <w:t xml:space="preserve">önyv állományt </w:t>
      </w:r>
      <w:r w:rsidR="009D71A6">
        <w:rPr>
          <w:sz w:val="24"/>
          <w:szCs w:val="24"/>
        </w:rPr>
        <w:t xml:space="preserve"> aktualizáltuk, az új NAT miatt elavulttá vált 3-4. osztályos és 7-8. osztályos tankönyveket külön szekrénybe pakoltuk át.</w:t>
      </w:r>
      <w:r w:rsidR="00936F58" w:rsidRPr="00936F58">
        <w:rPr>
          <w:sz w:val="24"/>
          <w:szCs w:val="24"/>
        </w:rPr>
        <w:t xml:space="preserve"> </w:t>
      </w:r>
      <w:r w:rsidR="00936F58">
        <w:rPr>
          <w:sz w:val="24"/>
          <w:szCs w:val="24"/>
        </w:rPr>
        <w:t>Az elavult tankönyvek tárolása komoly gondot jelen</w:t>
      </w:r>
      <w:r w:rsidR="007B186D">
        <w:rPr>
          <w:sz w:val="24"/>
          <w:szCs w:val="24"/>
        </w:rPr>
        <w:t>t helyhiány miatt. V</w:t>
      </w:r>
      <w:r w:rsidR="009D71A6">
        <w:rPr>
          <w:sz w:val="24"/>
          <w:szCs w:val="24"/>
        </w:rPr>
        <w:t xml:space="preserve">árjuk a Fenntartó engedélyezését a selejtezésre. </w:t>
      </w:r>
    </w:p>
    <w:p w:rsidR="009D71A6" w:rsidRDefault="009D71A6" w:rsidP="009D71A6">
      <w:pPr>
        <w:rPr>
          <w:sz w:val="24"/>
          <w:szCs w:val="24"/>
        </w:rPr>
      </w:pPr>
      <w:r w:rsidRPr="00D056E2">
        <w:rPr>
          <w:sz w:val="24"/>
          <w:szCs w:val="24"/>
        </w:rPr>
        <w:t xml:space="preserve"> </w:t>
      </w:r>
      <w:r w:rsidR="00926336">
        <w:rPr>
          <w:sz w:val="24"/>
          <w:szCs w:val="24"/>
        </w:rPr>
        <w:t>Befejeztük a Tankönyvtár brosúraállományának</w:t>
      </w:r>
      <w:r w:rsidR="00936F58">
        <w:rPr>
          <w:sz w:val="24"/>
          <w:szCs w:val="24"/>
        </w:rPr>
        <w:t>- in</w:t>
      </w:r>
      <w:r w:rsidR="008B4D34">
        <w:rPr>
          <w:sz w:val="24"/>
          <w:szCs w:val="24"/>
        </w:rPr>
        <w:t>gyenes pedagógus példányainak -</w:t>
      </w:r>
      <w:r w:rsidR="00926336">
        <w:rPr>
          <w:sz w:val="24"/>
          <w:szCs w:val="24"/>
        </w:rPr>
        <w:t xml:space="preserve"> leltározását, </w:t>
      </w:r>
      <w:r>
        <w:rPr>
          <w:sz w:val="24"/>
          <w:szCs w:val="24"/>
        </w:rPr>
        <w:t>a NAT 2020 miatt elavult könyvek, munkafüz</w:t>
      </w:r>
      <w:r w:rsidR="00936F58">
        <w:rPr>
          <w:sz w:val="24"/>
          <w:szCs w:val="24"/>
        </w:rPr>
        <w:t xml:space="preserve">etek kivonásával </w:t>
      </w:r>
      <w:r>
        <w:rPr>
          <w:sz w:val="24"/>
          <w:szCs w:val="24"/>
        </w:rPr>
        <w:t xml:space="preserve">átláthatóbbá, könnyebbé vált a nevelői példányok közti keresés. </w:t>
      </w:r>
    </w:p>
    <w:p w:rsidR="009D71A6" w:rsidRDefault="009D71A6" w:rsidP="009D71A6">
      <w:pPr>
        <w:rPr>
          <w:sz w:val="24"/>
          <w:szCs w:val="24"/>
        </w:rPr>
      </w:pPr>
    </w:p>
    <w:p w:rsidR="009D71A6" w:rsidRPr="00D605FD" w:rsidRDefault="009D71A6" w:rsidP="009D71A6">
      <w:pPr>
        <w:pStyle w:val="Szvegtrzs"/>
        <w:numPr>
          <w:ilvl w:val="0"/>
          <w:numId w:val="2"/>
        </w:numPr>
        <w:rPr>
          <w:b/>
          <w:sz w:val="24"/>
          <w:szCs w:val="24"/>
        </w:rPr>
      </w:pPr>
      <w:r w:rsidRPr="00D605FD">
        <w:rPr>
          <w:b/>
          <w:sz w:val="24"/>
          <w:szCs w:val="24"/>
        </w:rPr>
        <w:t xml:space="preserve">A kölcsönzési, helyben használati rendről </w:t>
      </w:r>
    </w:p>
    <w:p w:rsidR="009D71A6" w:rsidRPr="00D605FD" w:rsidRDefault="009D71A6" w:rsidP="009D71A6">
      <w:pPr>
        <w:pStyle w:val="Szvegtrzs"/>
        <w:rPr>
          <w:b/>
          <w:sz w:val="24"/>
          <w:szCs w:val="24"/>
        </w:rPr>
      </w:pPr>
    </w:p>
    <w:p w:rsidR="009D71A6" w:rsidRDefault="009D71A6" w:rsidP="009D71A6">
      <w:pPr>
        <w:pStyle w:val="Szvegtrzs"/>
        <w:rPr>
          <w:sz w:val="24"/>
          <w:szCs w:val="24"/>
        </w:rPr>
      </w:pPr>
      <w:r w:rsidRPr="0021608F">
        <w:rPr>
          <w:sz w:val="24"/>
          <w:szCs w:val="24"/>
        </w:rPr>
        <w:t>Továbbra is csak aláírás ellenében vihetnek ki</w:t>
      </w:r>
      <w:r>
        <w:rPr>
          <w:sz w:val="24"/>
          <w:szCs w:val="24"/>
        </w:rPr>
        <w:t xml:space="preserve"> könyvet, </w:t>
      </w:r>
      <w:r w:rsidRPr="0021608F">
        <w:rPr>
          <w:sz w:val="24"/>
          <w:szCs w:val="24"/>
        </w:rPr>
        <w:t>tankönyvet, segédkönyvet</w:t>
      </w:r>
      <w:r>
        <w:rPr>
          <w:sz w:val="24"/>
          <w:szCs w:val="24"/>
        </w:rPr>
        <w:t xml:space="preserve">, 2 évnél régebbi időszaki kiadványt </w:t>
      </w:r>
      <w:r w:rsidRPr="0021608F">
        <w:rPr>
          <w:sz w:val="24"/>
          <w:szCs w:val="24"/>
        </w:rPr>
        <w:t>a tanu</w:t>
      </w:r>
      <w:r>
        <w:rPr>
          <w:sz w:val="24"/>
          <w:szCs w:val="24"/>
        </w:rPr>
        <w:t xml:space="preserve">lók. A kölcsönzést számítógépen is nyilvántartjuk. </w:t>
      </w:r>
    </w:p>
    <w:p w:rsidR="009D71A6" w:rsidRDefault="009D71A6" w:rsidP="009D71A6">
      <w:pPr>
        <w:pStyle w:val="Szvegtrzs"/>
        <w:rPr>
          <w:sz w:val="24"/>
          <w:szCs w:val="24"/>
        </w:rPr>
      </w:pPr>
      <w:r>
        <w:rPr>
          <w:sz w:val="24"/>
          <w:szCs w:val="24"/>
        </w:rPr>
        <w:t xml:space="preserve">Az ingyen tankönyv kölcsönzéséhez kialakított rendszert továbbra is megtartjuk: eltűnt, vissza nem hozott könyv, ingyen tankönyv esetén minden alkalommal egyedi jegyzőkönyvet írunk, aláíratjuk az érintett tanuló szüleivel, illetve osztályfőnökével. Sajnos az év közben vagy év végén váratlanul távozó tanulók esetében ezt sokszor csak az érintett tanítók, tanárok aláírásával tudjuk megvalósítani. </w:t>
      </w:r>
    </w:p>
    <w:p w:rsidR="009D71A6" w:rsidRDefault="009D71A6" w:rsidP="009D71A6">
      <w:pPr>
        <w:pStyle w:val="Szvegtrzs"/>
        <w:rPr>
          <w:sz w:val="24"/>
          <w:szCs w:val="24"/>
        </w:rPr>
      </w:pPr>
      <w:r>
        <w:rPr>
          <w:sz w:val="24"/>
          <w:szCs w:val="24"/>
        </w:rPr>
        <w:t xml:space="preserve">A nevelők kölcsönzését csak számítógépen végezzük, szeptember végéig kérjük vissza a már nem használt tankönyveket, így az ismétléshez is használhatják. </w:t>
      </w:r>
    </w:p>
    <w:p w:rsidR="00936F58" w:rsidRDefault="00936F58" w:rsidP="009D71A6">
      <w:pPr>
        <w:pStyle w:val="Szvegtrzs"/>
        <w:rPr>
          <w:sz w:val="24"/>
          <w:szCs w:val="24"/>
        </w:rPr>
      </w:pPr>
      <w:r w:rsidRPr="00936F58">
        <w:rPr>
          <w:b/>
          <w:sz w:val="24"/>
          <w:szCs w:val="24"/>
        </w:rPr>
        <w:t>E tanév kiemelt feladata</w:t>
      </w:r>
      <w:r>
        <w:rPr>
          <w:sz w:val="24"/>
          <w:szCs w:val="24"/>
        </w:rPr>
        <w:t xml:space="preserve"> a könyvtári munka átadása miatt a tanárok kölcsönzésének átellenőrzése, pontosítása az érintettekkel. </w:t>
      </w:r>
    </w:p>
    <w:p w:rsidR="009D71A6" w:rsidRDefault="009D71A6" w:rsidP="009D71A6">
      <w:pPr>
        <w:pStyle w:val="Szvegtrzs"/>
        <w:rPr>
          <w:sz w:val="24"/>
          <w:szCs w:val="24"/>
        </w:rPr>
      </w:pPr>
      <w:r>
        <w:rPr>
          <w:sz w:val="24"/>
          <w:szCs w:val="24"/>
        </w:rPr>
        <w:t xml:space="preserve">Az órára való kölcsönzést meghatározott idősávban engedélyezzük annak érdekében, hogy a tanulókat nagyobb rendre neveljük, de szívesen várjuk kölcsönzésre a délelőtti szünetekben is diákjainkat. </w:t>
      </w:r>
      <w:r w:rsidR="008B4D34">
        <w:rPr>
          <w:sz w:val="24"/>
          <w:szCs w:val="24"/>
        </w:rPr>
        <w:t>( Természetesen a nyitvatartási idősávban)</w:t>
      </w:r>
    </w:p>
    <w:p w:rsidR="009D71A6" w:rsidRDefault="009D71A6" w:rsidP="009D71A6">
      <w:pPr>
        <w:pStyle w:val="Szvegtrzs"/>
        <w:rPr>
          <w:sz w:val="24"/>
          <w:szCs w:val="24"/>
        </w:rPr>
      </w:pPr>
      <w:r>
        <w:rPr>
          <w:sz w:val="24"/>
          <w:szCs w:val="24"/>
        </w:rPr>
        <w:t xml:space="preserve"> </w:t>
      </w:r>
    </w:p>
    <w:p w:rsidR="009D71A6" w:rsidRPr="003D71B4" w:rsidRDefault="009D71A6" w:rsidP="009D71A6">
      <w:pPr>
        <w:pStyle w:val="Szvegtrzs"/>
        <w:numPr>
          <w:ilvl w:val="0"/>
          <w:numId w:val="3"/>
        </w:numPr>
        <w:rPr>
          <w:b/>
          <w:sz w:val="24"/>
          <w:szCs w:val="24"/>
        </w:rPr>
      </w:pPr>
      <w:r w:rsidRPr="003D71B4">
        <w:rPr>
          <w:b/>
          <w:sz w:val="24"/>
          <w:szCs w:val="24"/>
        </w:rPr>
        <w:t>A letétek ellenőrzése</w:t>
      </w:r>
    </w:p>
    <w:p w:rsidR="009D71A6" w:rsidRDefault="00936F58" w:rsidP="009D71A6">
      <w:pPr>
        <w:pStyle w:val="Szvegtrzs"/>
        <w:rPr>
          <w:sz w:val="24"/>
          <w:szCs w:val="24"/>
        </w:rPr>
      </w:pPr>
      <w:r>
        <w:rPr>
          <w:sz w:val="24"/>
          <w:szCs w:val="24"/>
        </w:rPr>
        <w:t xml:space="preserve">A </w:t>
      </w:r>
      <w:r w:rsidR="008B4D34">
        <w:rPr>
          <w:sz w:val="24"/>
          <w:szCs w:val="24"/>
        </w:rPr>
        <w:t>tanév során</w:t>
      </w:r>
      <w:r>
        <w:rPr>
          <w:sz w:val="24"/>
          <w:szCs w:val="24"/>
        </w:rPr>
        <w:t xml:space="preserve"> időhiány miatt elmaradt letéti állományok: magyar- történelem, technika ellenőrzését vég</w:t>
      </w:r>
      <w:r w:rsidR="008B4D34">
        <w:rPr>
          <w:sz w:val="24"/>
          <w:szCs w:val="24"/>
        </w:rPr>
        <w:t>ezzük. Folytatjuk a logopédiai állomány aktualizálását.</w:t>
      </w:r>
      <w:r>
        <w:rPr>
          <w:sz w:val="24"/>
          <w:szCs w:val="24"/>
        </w:rPr>
        <w:t xml:space="preserve"> </w:t>
      </w:r>
    </w:p>
    <w:p w:rsidR="009D71A6" w:rsidRPr="00A359BC" w:rsidRDefault="009D71A6" w:rsidP="009D71A6">
      <w:pPr>
        <w:pStyle w:val="Szvegtrzs"/>
        <w:rPr>
          <w:sz w:val="24"/>
          <w:szCs w:val="24"/>
        </w:rPr>
      </w:pPr>
    </w:p>
    <w:p w:rsidR="009D71A6" w:rsidRDefault="009D71A6" w:rsidP="009D71A6">
      <w:pPr>
        <w:pStyle w:val="Szvegtrzs"/>
        <w:numPr>
          <w:ilvl w:val="0"/>
          <w:numId w:val="4"/>
        </w:numPr>
        <w:ind w:left="567" w:hanging="567"/>
        <w:rPr>
          <w:b/>
          <w:sz w:val="24"/>
          <w:szCs w:val="24"/>
        </w:rPr>
      </w:pPr>
      <w:r w:rsidRPr="006B5C90">
        <w:rPr>
          <w:b/>
          <w:sz w:val="24"/>
          <w:szCs w:val="24"/>
        </w:rPr>
        <w:t>Az állományfeltárás feladatai</w:t>
      </w:r>
    </w:p>
    <w:p w:rsidR="009D71A6" w:rsidRDefault="009D71A6" w:rsidP="009D71A6">
      <w:pPr>
        <w:pStyle w:val="Szvegtrzs"/>
        <w:rPr>
          <w:sz w:val="24"/>
          <w:szCs w:val="24"/>
        </w:rPr>
      </w:pPr>
    </w:p>
    <w:p w:rsidR="009D71A6" w:rsidRDefault="009D71A6" w:rsidP="009D71A6">
      <w:pPr>
        <w:pStyle w:val="Szvegtrzs"/>
        <w:rPr>
          <w:sz w:val="24"/>
          <w:szCs w:val="24"/>
        </w:rPr>
      </w:pPr>
      <w:r>
        <w:rPr>
          <w:sz w:val="24"/>
          <w:szCs w:val="24"/>
        </w:rPr>
        <w:t xml:space="preserve">A könyvállomány teljes körű elektronikus feltárásához, a tematikus vagy betűrendes keresés eléréséhez nélkülözhetetlen a </w:t>
      </w:r>
      <w:r w:rsidRPr="00A359BC">
        <w:rPr>
          <w:sz w:val="24"/>
          <w:szCs w:val="24"/>
        </w:rPr>
        <w:t xml:space="preserve">Szirén integrált könyvtárkezelő </w:t>
      </w:r>
      <w:r w:rsidR="00F35413">
        <w:rPr>
          <w:sz w:val="24"/>
          <w:szCs w:val="24"/>
        </w:rPr>
        <w:t>program 2025</w:t>
      </w:r>
      <w:r>
        <w:rPr>
          <w:sz w:val="24"/>
          <w:szCs w:val="24"/>
        </w:rPr>
        <w:t xml:space="preserve">. évi frissítésének biztosítása: - bruttó 89 000 </w:t>
      </w:r>
      <w:r w:rsidRPr="00A359BC">
        <w:rPr>
          <w:sz w:val="24"/>
          <w:szCs w:val="24"/>
        </w:rPr>
        <w:t>Ft</w:t>
      </w:r>
      <w:r>
        <w:rPr>
          <w:sz w:val="24"/>
          <w:szCs w:val="24"/>
        </w:rPr>
        <w:t xml:space="preserve">. </w:t>
      </w:r>
    </w:p>
    <w:p w:rsidR="00F35413" w:rsidRDefault="00F35413" w:rsidP="00F35413">
      <w:pPr>
        <w:pStyle w:val="Szvegtrzs"/>
        <w:rPr>
          <w:sz w:val="24"/>
          <w:szCs w:val="24"/>
        </w:rPr>
      </w:pPr>
      <w:r>
        <w:rPr>
          <w:b/>
          <w:sz w:val="24"/>
          <w:szCs w:val="24"/>
        </w:rPr>
        <w:t>Ismételt ö</w:t>
      </w:r>
      <w:r w:rsidRPr="00563B65">
        <w:rPr>
          <w:b/>
          <w:sz w:val="24"/>
          <w:szCs w:val="24"/>
        </w:rPr>
        <w:t>tlet a fenntartó felé</w:t>
      </w:r>
      <w:r>
        <w:rPr>
          <w:sz w:val="24"/>
          <w:szCs w:val="24"/>
        </w:rPr>
        <w:t>: Jó lenne, ha a SZIRÉN program örökös frissítési jogára pályázati forrást tudnának biztosítani. Megnyugtatóbb lenne így a könyvtári állomány teljes körű, naprakész elektronikus feldolgozása.</w:t>
      </w:r>
    </w:p>
    <w:p w:rsidR="00F35413" w:rsidRDefault="00F35413" w:rsidP="009D71A6">
      <w:pPr>
        <w:pStyle w:val="Szvegtrzs"/>
        <w:rPr>
          <w:sz w:val="24"/>
          <w:szCs w:val="24"/>
        </w:rPr>
      </w:pPr>
    </w:p>
    <w:p w:rsidR="00F35413" w:rsidRDefault="00F35413" w:rsidP="00F35413">
      <w:pPr>
        <w:rPr>
          <w:sz w:val="24"/>
          <w:szCs w:val="24"/>
        </w:rPr>
      </w:pPr>
      <w:r>
        <w:rPr>
          <w:sz w:val="24"/>
          <w:szCs w:val="24"/>
        </w:rPr>
        <w:t>Az új tanévben a szekrényben tárolt feladatlapok, módszertani segédanyag leltározása, selejtezése, digitalizálása vált aktuálissá, felkészülve ezzel is a könyvtári munka sikeres tanév végi átadására.</w:t>
      </w:r>
    </w:p>
    <w:p w:rsidR="00F35413" w:rsidRDefault="00F35413" w:rsidP="00F35413">
      <w:pPr>
        <w:rPr>
          <w:sz w:val="24"/>
          <w:szCs w:val="24"/>
        </w:rPr>
      </w:pPr>
      <w:r>
        <w:rPr>
          <w:sz w:val="24"/>
          <w:szCs w:val="24"/>
        </w:rPr>
        <w:t>Részleges selejtezési jegyzőkönyv elkészítésének határideje: 2024. szeptember</w:t>
      </w:r>
    </w:p>
    <w:p w:rsidR="009D71A6" w:rsidRDefault="00F35413" w:rsidP="008B4D34">
      <w:pPr>
        <w:rPr>
          <w:sz w:val="24"/>
          <w:szCs w:val="24"/>
        </w:rPr>
      </w:pPr>
      <w:r>
        <w:rPr>
          <w:sz w:val="24"/>
          <w:szCs w:val="24"/>
        </w:rPr>
        <w:t xml:space="preserve">Az ingyen tankönyvek digitalizálását elkezdtük az elmúlt évek során, ám a tankönyvek állandó változtatása miatt felül kell vizsgálnunk e munkát. Egyszerűbb „Excel” táblázat formájában összesíteni. </w:t>
      </w:r>
    </w:p>
    <w:p w:rsidR="009D71A6" w:rsidRPr="00AC7A59" w:rsidRDefault="009D71A6" w:rsidP="009D71A6">
      <w:pPr>
        <w:pStyle w:val="Szvegtrzs"/>
        <w:rPr>
          <w:sz w:val="24"/>
          <w:szCs w:val="24"/>
        </w:rPr>
      </w:pPr>
    </w:p>
    <w:p w:rsidR="009D71A6" w:rsidRPr="00AC7A59" w:rsidRDefault="008B4D34" w:rsidP="009D71A6">
      <w:pPr>
        <w:pStyle w:val="Szvegtrzs"/>
        <w:numPr>
          <w:ilvl w:val="0"/>
          <w:numId w:val="9"/>
        </w:numPr>
        <w:rPr>
          <w:b/>
          <w:sz w:val="24"/>
          <w:szCs w:val="24"/>
          <w:u w:val="single"/>
        </w:rPr>
      </w:pPr>
      <w:r>
        <w:rPr>
          <w:b/>
          <w:sz w:val="24"/>
          <w:szCs w:val="24"/>
          <w:u w:val="single"/>
        </w:rPr>
        <w:lastRenderedPageBreak/>
        <w:t>3. A nem könyv</w:t>
      </w:r>
      <w:r w:rsidR="009D71A6" w:rsidRPr="00AC7A59">
        <w:rPr>
          <w:b/>
          <w:sz w:val="24"/>
          <w:szCs w:val="24"/>
          <w:u w:val="single"/>
        </w:rPr>
        <w:t>doku</w:t>
      </w:r>
      <w:r w:rsidR="009D71A6">
        <w:rPr>
          <w:b/>
          <w:sz w:val="24"/>
          <w:szCs w:val="24"/>
          <w:u w:val="single"/>
        </w:rPr>
        <w:t xml:space="preserve">mentumok </w:t>
      </w:r>
      <w:r w:rsidR="009D71A6" w:rsidRPr="00AC7A59">
        <w:rPr>
          <w:b/>
          <w:sz w:val="24"/>
          <w:szCs w:val="24"/>
          <w:u w:val="single"/>
        </w:rPr>
        <w:t>nyilvántartása, raktározása, feltárása és gondozása</w:t>
      </w:r>
    </w:p>
    <w:p w:rsidR="009D71A6" w:rsidRDefault="009D71A6" w:rsidP="009D71A6">
      <w:pPr>
        <w:pStyle w:val="Szvegtrzs"/>
      </w:pPr>
    </w:p>
    <w:p w:rsidR="007B186D" w:rsidRDefault="009D71A6" w:rsidP="00F35413">
      <w:pPr>
        <w:pStyle w:val="Szvegtrzs"/>
        <w:rPr>
          <w:sz w:val="24"/>
          <w:szCs w:val="24"/>
        </w:rPr>
      </w:pPr>
      <w:r>
        <w:rPr>
          <w:sz w:val="24"/>
          <w:szCs w:val="24"/>
        </w:rPr>
        <w:t xml:space="preserve"> A legfontosabb szakmai folyóiratok közül az alsó illetve a felső tagozat számára is szeretnénk az új tanévben is az eddigi 2-2 kiadványt megtartatni.  Csak olyan időszaki kiadványt rendelünk, amit rendszeresen használnak a kollégák, illetve melyek anyaga az interneten nem található meg teljes terjedelemben, vagy értékes DVD tartozik hozzá. </w:t>
      </w:r>
      <w:r w:rsidRPr="00A359BC">
        <w:rPr>
          <w:sz w:val="24"/>
          <w:szCs w:val="24"/>
        </w:rPr>
        <w:t xml:space="preserve">A régebbi folyóiratokat zárt szekrényben tartjuk. </w:t>
      </w:r>
      <w:r>
        <w:rPr>
          <w:sz w:val="24"/>
          <w:szCs w:val="24"/>
        </w:rPr>
        <w:t>Selejtezésük a törvényi előírásnak megfelelően folyamatos.</w:t>
      </w:r>
    </w:p>
    <w:p w:rsidR="00F35413" w:rsidRDefault="00AF2664" w:rsidP="00F35413">
      <w:pPr>
        <w:pStyle w:val="Szvegtrzs"/>
        <w:rPr>
          <w:sz w:val="24"/>
          <w:szCs w:val="24"/>
        </w:rPr>
      </w:pPr>
      <w:r>
        <w:rPr>
          <w:sz w:val="24"/>
          <w:szCs w:val="24"/>
        </w:rPr>
        <w:t xml:space="preserve"> Elektronikus dokumentumot E előjellel tartunk nyilván, digitális feldolgozásuk folyamatos. </w:t>
      </w:r>
      <w:r w:rsidR="009D71A6">
        <w:rPr>
          <w:sz w:val="24"/>
          <w:szCs w:val="24"/>
        </w:rPr>
        <w:t xml:space="preserve"> </w:t>
      </w:r>
    </w:p>
    <w:p w:rsidR="009D71A6" w:rsidRPr="00103E53" w:rsidRDefault="009D71A6" w:rsidP="009D71A6">
      <w:pPr>
        <w:pStyle w:val="Szvegtrzs"/>
        <w:rPr>
          <w:sz w:val="24"/>
          <w:szCs w:val="24"/>
        </w:rPr>
      </w:pPr>
    </w:p>
    <w:p w:rsidR="009D71A6" w:rsidRDefault="009D71A6" w:rsidP="009D71A6">
      <w:pPr>
        <w:pStyle w:val="Szvegtrzs"/>
        <w:numPr>
          <w:ilvl w:val="0"/>
          <w:numId w:val="8"/>
        </w:numPr>
        <w:rPr>
          <w:b/>
          <w:sz w:val="24"/>
          <w:szCs w:val="24"/>
          <w:u w:val="single"/>
        </w:rPr>
      </w:pPr>
      <w:r w:rsidRPr="001E6CE4">
        <w:rPr>
          <w:b/>
          <w:sz w:val="24"/>
          <w:szCs w:val="24"/>
          <w:u w:val="single"/>
        </w:rPr>
        <w:t>Olvasáspedagógiai feladatok</w:t>
      </w:r>
    </w:p>
    <w:p w:rsidR="009D71A6" w:rsidRDefault="009D71A6" w:rsidP="009D71A6">
      <w:pPr>
        <w:pStyle w:val="Szvegtrzs"/>
        <w:ind w:left="720"/>
        <w:rPr>
          <w:b/>
          <w:sz w:val="24"/>
          <w:szCs w:val="24"/>
          <w:u w:val="single"/>
        </w:rPr>
      </w:pPr>
    </w:p>
    <w:p w:rsidR="009D71A6" w:rsidRDefault="009D71A6" w:rsidP="009D71A6">
      <w:pPr>
        <w:pStyle w:val="Cmsor2"/>
        <w:rPr>
          <w:b/>
          <w:sz w:val="24"/>
          <w:szCs w:val="24"/>
        </w:rPr>
      </w:pPr>
      <w:r>
        <w:rPr>
          <w:b/>
          <w:sz w:val="24"/>
          <w:szCs w:val="24"/>
        </w:rPr>
        <w:t xml:space="preserve">Legfontosabb nevelési és oktatási feladataink: </w:t>
      </w:r>
    </w:p>
    <w:p w:rsidR="009D71A6" w:rsidRPr="00C950BE" w:rsidRDefault="009D71A6" w:rsidP="009D71A6"/>
    <w:p w:rsidR="009D71A6" w:rsidRPr="00C950BE" w:rsidRDefault="009D71A6" w:rsidP="009D71A6">
      <w:pPr>
        <w:pStyle w:val="Listaszerbekezds"/>
        <w:numPr>
          <w:ilvl w:val="0"/>
          <w:numId w:val="6"/>
        </w:numPr>
        <w:rPr>
          <w:sz w:val="24"/>
          <w:szCs w:val="24"/>
        </w:rPr>
      </w:pPr>
      <w:r w:rsidRPr="008B4D34">
        <w:rPr>
          <w:sz w:val="24"/>
          <w:szCs w:val="24"/>
        </w:rPr>
        <w:t>a szociális érzékenységre nevelést támogató olvasási kultúra és könyvtári kutatómunka szélesítése</w:t>
      </w:r>
      <w:r>
        <w:rPr>
          <w:sz w:val="24"/>
          <w:szCs w:val="24"/>
        </w:rPr>
        <w:t xml:space="preserve"> hagyományos és elektronikus dokumentumokra építve, kiscsoportos, játékos tevékenyke</w:t>
      </w:r>
      <w:r w:rsidR="008B4D34">
        <w:rPr>
          <w:sz w:val="24"/>
          <w:szCs w:val="24"/>
        </w:rPr>
        <w:t>dtetéssel</w:t>
      </w:r>
    </w:p>
    <w:p w:rsidR="009D71A6" w:rsidRDefault="009D71A6" w:rsidP="009D71A6">
      <w:pPr>
        <w:pStyle w:val="Listaszerbekezds"/>
        <w:numPr>
          <w:ilvl w:val="0"/>
          <w:numId w:val="6"/>
        </w:numPr>
        <w:rPr>
          <w:sz w:val="24"/>
          <w:szCs w:val="24"/>
        </w:rPr>
      </w:pPr>
      <w:r>
        <w:rPr>
          <w:sz w:val="24"/>
          <w:szCs w:val="24"/>
        </w:rPr>
        <w:t xml:space="preserve">a módszertani kultúra </w:t>
      </w:r>
      <w:r w:rsidRPr="00861524">
        <w:rPr>
          <w:sz w:val="24"/>
          <w:szCs w:val="24"/>
        </w:rPr>
        <w:t>fejlesztése az iskolai könyvtár dokumen</w:t>
      </w:r>
      <w:r>
        <w:rPr>
          <w:sz w:val="24"/>
          <w:szCs w:val="24"/>
        </w:rPr>
        <w:t xml:space="preserve">tumállományára, számítógép rendszerére </w:t>
      </w:r>
      <w:r w:rsidRPr="00861524">
        <w:rPr>
          <w:sz w:val="24"/>
          <w:szCs w:val="24"/>
        </w:rPr>
        <w:t>építve</w:t>
      </w:r>
      <w:r>
        <w:rPr>
          <w:sz w:val="24"/>
          <w:szCs w:val="24"/>
        </w:rPr>
        <w:t>, összhangba</w:t>
      </w:r>
      <w:r w:rsidR="008B4D34">
        <w:rPr>
          <w:sz w:val="24"/>
          <w:szCs w:val="24"/>
        </w:rPr>
        <w:t xml:space="preserve">n az intézményi </w:t>
      </w:r>
      <w:r>
        <w:rPr>
          <w:sz w:val="24"/>
          <w:szCs w:val="24"/>
        </w:rPr>
        <w:t>szakmai céllal</w:t>
      </w:r>
    </w:p>
    <w:p w:rsidR="009D71A6" w:rsidRDefault="007B186D" w:rsidP="009D71A6">
      <w:pPr>
        <w:pStyle w:val="Szvegtrzs"/>
        <w:numPr>
          <w:ilvl w:val="0"/>
          <w:numId w:val="6"/>
        </w:numPr>
        <w:rPr>
          <w:sz w:val="24"/>
          <w:szCs w:val="24"/>
        </w:rPr>
      </w:pPr>
      <w:r>
        <w:rPr>
          <w:sz w:val="24"/>
          <w:szCs w:val="24"/>
        </w:rPr>
        <w:t>hagyományaink á</w:t>
      </w:r>
      <w:r w:rsidR="003377C0">
        <w:rPr>
          <w:sz w:val="24"/>
          <w:szCs w:val="24"/>
        </w:rPr>
        <w:t xml:space="preserve">polása- kapcsolódás iskolánk 85 </w:t>
      </w:r>
      <w:r>
        <w:rPr>
          <w:sz w:val="24"/>
          <w:szCs w:val="24"/>
        </w:rPr>
        <w:t>éves fennállására szervezett programokhoz: iskolaújságunk anyagából kiállítás: Kincsek a könyvtárból fal</w:t>
      </w:r>
    </w:p>
    <w:p w:rsidR="009D71A6" w:rsidRPr="00C950BE" w:rsidRDefault="009D71A6" w:rsidP="009D71A6">
      <w:pPr>
        <w:pStyle w:val="Szvegtrzs"/>
        <w:rPr>
          <w:sz w:val="24"/>
          <w:szCs w:val="24"/>
        </w:rPr>
      </w:pPr>
      <w:r>
        <w:rPr>
          <w:sz w:val="24"/>
          <w:szCs w:val="24"/>
        </w:rPr>
        <w:t>A célok eredményes megvalósítása érdekében tervezzük a pozitív- negatív példákra épülő könyvtári órákat, foglalkozásokat, programokat.</w:t>
      </w:r>
    </w:p>
    <w:p w:rsidR="009D71A6" w:rsidRDefault="009D71A6" w:rsidP="009D71A6">
      <w:pPr>
        <w:pStyle w:val="Szvegtrzs"/>
        <w:rPr>
          <w:sz w:val="24"/>
          <w:szCs w:val="24"/>
        </w:rPr>
      </w:pPr>
    </w:p>
    <w:p w:rsidR="009D71A6" w:rsidRDefault="009D71A6" w:rsidP="009D71A6">
      <w:pPr>
        <w:pStyle w:val="Szvegtrzs"/>
        <w:numPr>
          <w:ilvl w:val="0"/>
          <w:numId w:val="5"/>
        </w:numPr>
        <w:rPr>
          <w:b/>
          <w:sz w:val="24"/>
          <w:szCs w:val="24"/>
        </w:rPr>
      </w:pPr>
      <w:r w:rsidRPr="006C1CDB">
        <w:rPr>
          <w:b/>
          <w:sz w:val="24"/>
          <w:szCs w:val="24"/>
        </w:rPr>
        <w:t xml:space="preserve">Könyvtári órák: </w:t>
      </w:r>
    </w:p>
    <w:p w:rsidR="009D71A6" w:rsidRPr="006C1CDB" w:rsidRDefault="009D71A6" w:rsidP="009D71A6">
      <w:pPr>
        <w:pStyle w:val="Szvegtrzs"/>
        <w:ind w:left="720"/>
        <w:rPr>
          <w:b/>
          <w:sz w:val="24"/>
          <w:szCs w:val="24"/>
        </w:rPr>
      </w:pPr>
    </w:p>
    <w:p w:rsidR="009D71A6" w:rsidRPr="00A359BC" w:rsidRDefault="009D71A6" w:rsidP="009D71A6">
      <w:pPr>
        <w:pStyle w:val="Szvegtrzs"/>
        <w:rPr>
          <w:sz w:val="24"/>
          <w:szCs w:val="24"/>
        </w:rPr>
      </w:pPr>
      <w:r w:rsidRPr="00A359BC">
        <w:rPr>
          <w:sz w:val="24"/>
          <w:szCs w:val="24"/>
        </w:rPr>
        <w:t>Alsó tagozat</w:t>
      </w:r>
      <w:r>
        <w:rPr>
          <w:sz w:val="24"/>
          <w:szCs w:val="24"/>
        </w:rPr>
        <w:t>on</w:t>
      </w:r>
      <w:r w:rsidRPr="00A359BC">
        <w:rPr>
          <w:sz w:val="24"/>
          <w:szCs w:val="24"/>
        </w:rPr>
        <w:t xml:space="preserve">: </w:t>
      </w:r>
      <w:r>
        <w:rPr>
          <w:sz w:val="24"/>
          <w:szCs w:val="24"/>
        </w:rPr>
        <w:t xml:space="preserve">elsősorban </w:t>
      </w:r>
      <w:proofErr w:type="spellStart"/>
      <w:r w:rsidRPr="00A359BC">
        <w:rPr>
          <w:sz w:val="24"/>
          <w:szCs w:val="24"/>
        </w:rPr>
        <w:t>magyaróra</w:t>
      </w:r>
      <w:proofErr w:type="spellEnd"/>
      <w:r w:rsidRPr="00A359BC">
        <w:rPr>
          <w:sz w:val="24"/>
          <w:szCs w:val="24"/>
        </w:rPr>
        <w:t xml:space="preserve"> keretében</w:t>
      </w:r>
      <w:r>
        <w:rPr>
          <w:sz w:val="24"/>
          <w:szCs w:val="24"/>
        </w:rPr>
        <w:t>, illetve a délutáni idősávban 30-30 perces bontásban</w:t>
      </w:r>
      <w:r w:rsidRPr="00A359BC">
        <w:rPr>
          <w:sz w:val="24"/>
          <w:szCs w:val="24"/>
        </w:rPr>
        <w:t xml:space="preserve"> tartjuk</w:t>
      </w:r>
      <w:r>
        <w:rPr>
          <w:sz w:val="24"/>
          <w:szCs w:val="24"/>
        </w:rPr>
        <w:t xml:space="preserve"> továbbra is</w:t>
      </w:r>
      <w:r w:rsidRPr="00A359BC">
        <w:rPr>
          <w:sz w:val="24"/>
          <w:szCs w:val="24"/>
        </w:rPr>
        <w:t xml:space="preserve"> a könyvtári órákat</w:t>
      </w:r>
      <w:r>
        <w:rPr>
          <w:sz w:val="24"/>
          <w:szCs w:val="24"/>
        </w:rPr>
        <w:t xml:space="preserve">.  </w:t>
      </w:r>
    </w:p>
    <w:p w:rsidR="009D71A6" w:rsidRDefault="009D71A6" w:rsidP="009D71A6">
      <w:pPr>
        <w:pStyle w:val="Szvegtrzsbehzssal2"/>
        <w:spacing w:line="240" w:lineRule="auto"/>
        <w:ind w:left="0"/>
        <w:jc w:val="both"/>
        <w:rPr>
          <w:sz w:val="24"/>
          <w:szCs w:val="24"/>
        </w:rPr>
      </w:pPr>
      <w:r>
        <w:rPr>
          <w:sz w:val="24"/>
          <w:szCs w:val="24"/>
        </w:rPr>
        <w:t xml:space="preserve">Felső tagozaton: </w:t>
      </w:r>
      <w:r w:rsidRPr="00A359BC">
        <w:rPr>
          <w:sz w:val="24"/>
          <w:szCs w:val="24"/>
        </w:rPr>
        <w:t>az egyes tantárgy</w:t>
      </w:r>
      <w:r>
        <w:rPr>
          <w:sz w:val="24"/>
          <w:szCs w:val="24"/>
        </w:rPr>
        <w:t xml:space="preserve">ak – magyar, történelem, természetismeret, osztályfőnöki órakereteinek terhére tudunk </w:t>
      </w:r>
      <w:r w:rsidRPr="00A359BC">
        <w:rPr>
          <w:sz w:val="24"/>
          <w:szCs w:val="24"/>
        </w:rPr>
        <w:t>egy-egy könyv</w:t>
      </w:r>
      <w:r>
        <w:rPr>
          <w:sz w:val="24"/>
          <w:szCs w:val="24"/>
        </w:rPr>
        <w:t>tári órát tartani. Fóku</w:t>
      </w:r>
      <w:r w:rsidR="00AF2664">
        <w:rPr>
          <w:sz w:val="24"/>
          <w:szCs w:val="24"/>
        </w:rPr>
        <w:t xml:space="preserve">szban </w:t>
      </w:r>
      <w:r w:rsidR="00872849">
        <w:rPr>
          <w:sz w:val="24"/>
          <w:szCs w:val="24"/>
        </w:rPr>
        <w:t xml:space="preserve">idén az iskolatörténet áll. </w:t>
      </w:r>
      <w:r w:rsidR="00AF2664">
        <w:rPr>
          <w:sz w:val="24"/>
          <w:szCs w:val="24"/>
        </w:rPr>
        <w:t xml:space="preserve"> </w:t>
      </w:r>
    </w:p>
    <w:p w:rsidR="009D71A6" w:rsidRPr="00843DF8" w:rsidRDefault="009D71A6" w:rsidP="009D71A6">
      <w:pPr>
        <w:pStyle w:val="Szvegtrzsbehzssal2"/>
        <w:spacing w:line="240" w:lineRule="auto"/>
        <w:ind w:left="0"/>
        <w:jc w:val="both"/>
        <w:rPr>
          <w:sz w:val="24"/>
          <w:szCs w:val="24"/>
        </w:rPr>
      </w:pPr>
      <w:r>
        <w:rPr>
          <w:sz w:val="24"/>
          <w:szCs w:val="24"/>
        </w:rPr>
        <w:t>Az órák rendszere az érvényes Kerettantervek</w:t>
      </w:r>
      <w:r w:rsidR="003377C0">
        <w:rPr>
          <w:sz w:val="24"/>
          <w:szCs w:val="24"/>
        </w:rPr>
        <w:t xml:space="preserve">en alapuló Digitális kultúra- </w:t>
      </w:r>
      <w:proofErr w:type="gramStart"/>
      <w:r w:rsidR="003377C0">
        <w:rPr>
          <w:sz w:val="24"/>
          <w:szCs w:val="24"/>
        </w:rPr>
        <w:t xml:space="preserve">könyvtárhasználat </w:t>
      </w:r>
      <w:r>
        <w:rPr>
          <w:sz w:val="24"/>
          <w:szCs w:val="24"/>
        </w:rPr>
        <w:t xml:space="preserve"> tanmenetre</w:t>
      </w:r>
      <w:proofErr w:type="gramEnd"/>
      <w:r>
        <w:rPr>
          <w:sz w:val="24"/>
          <w:szCs w:val="24"/>
        </w:rPr>
        <w:t xml:space="preserve"> épül.</w:t>
      </w:r>
    </w:p>
    <w:p w:rsidR="009D71A6" w:rsidRPr="006C1CDB" w:rsidRDefault="009D71A6" w:rsidP="009D71A6">
      <w:pPr>
        <w:pStyle w:val="Szvegtrzs"/>
        <w:numPr>
          <w:ilvl w:val="0"/>
          <w:numId w:val="5"/>
        </w:numPr>
        <w:rPr>
          <w:b/>
          <w:sz w:val="24"/>
          <w:szCs w:val="24"/>
        </w:rPr>
      </w:pPr>
      <w:r>
        <w:rPr>
          <w:b/>
          <w:sz w:val="24"/>
          <w:szCs w:val="24"/>
        </w:rPr>
        <w:t>Könyvtári foglalkozások</w:t>
      </w:r>
    </w:p>
    <w:p w:rsidR="009D71A6" w:rsidRDefault="009D71A6" w:rsidP="009D71A6">
      <w:pPr>
        <w:pStyle w:val="Szvegtrzs"/>
        <w:rPr>
          <w:sz w:val="24"/>
          <w:szCs w:val="24"/>
        </w:rPr>
      </w:pPr>
      <w:r w:rsidRPr="00F6547E">
        <w:rPr>
          <w:sz w:val="24"/>
          <w:szCs w:val="24"/>
        </w:rPr>
        <w:t>Aktuális témákhoz kötött, a könyvtári tanmenetet erősítő, gondolkodtató, játékra épülő programok tervezése, témanapokhoz kapcsolódó rendezvények me</w:t>
      </w:r>
      <w:r w:rsidR="00872849">
        <w:rPr>
          <w:sz w:val="24"/>
          <w:szCs w:val="24"/>
        </w:rPr>
        <w:t>gvalósítása.  Az olvasás megszerettetésének</w:t>
      </w:r>
      <w:r w:rsidRPr="00F6547E">
        <w:rPr>
          <w:sz w:val="24"/>
          <w:szCs w:val="24"/>
        </w:rPr>
        <w:t xml:space="preserve"> motívuma mel</w:t>
      </w:r>
      <w:r w:rsidR="00872849">
        <w:rPr>
          <w:sz w:val="24"/>
          <w:szCs w:val="24"/>
        </w:rPr>
        <w:t xml:space="preserve">lett, a közös olvasmány-feldolgozás </w:t>
      </w:r>
      <w:r>
        <w:rPr>
          <w:sz w:val="24"/>
          <w:szCs w:val="24"/>
        </w:rPr>
        <w:t>öröme</w:t>
      </w:r>
      <w:r w:rsidRPr="00F6547E">
        <w:rPr>
          <w:sz w:val="24"/>
          <w:szCs w:val="24"/>
        </w:rPr>
        <w:t xml:space="preserve"> kíséri végig az idei tanév könyvtár-pedagógiai munkáját. </w:t>
      </w:r>
    </w:p>
    <w:p w:rsidR="009D71A6" w:rsidRDefault="009D71A6" w:rsidP="009D71A6">
      <w:pPr>
        <w:pStyle w:val="Szvegtrzs"/>
        <w:rPr>
          <w:sz w:val="24"/>
          <w:szCs w:val="24"/>
        </w:rPr>
      </w:pPr>
    </w:p>
    <w:p w:rsidR="009D71A6" w:rsidRPr="00C068EC" w:rsidRDefault="009D71A6" w:rsidP="009D71A6">
      <w:pPr>
        <w:pStyle w:val="Szvegtrzs"/>
        <w:jc w:val="center"/>
        <w:rPr>
          <w:b/>
        </w:rPr>
      </w:pPr>
      <w:r>
        <w:rPr>
          <w:sz w:val="24"/>
          <w:szCs w:val="24"/>
        </w:rPr>
        <w:br/>
      </w:r>
      <w:r w:rsidRPr="00504D0A">
        <w:rPr>
          <w:b/>
          <w:sz w:val="24"/>
          <w:szCs w:val="24"/>
        </w:rPr>
        <w:t>Tervezett programok</w:t>
      </w:r>
    </w:p>
    <w:p w:rsidR="009D71A6" w:rsidRDefault="009D71A6" w:rsidP="009D71A6">
      <w:pPr>
        <w:pStyle w:val="Szvegtrzs"/>
        <w:jc w:val="center"/>
        <w:rPr>
          <w:b/>
          <w:i/>
          <w:sz w:val="24"/>
          <w:szCs w:val="24"/>
        </w:rPr>
      </w:pPr>
      <w:r w:rsidRPr="00504D0A">
        <w:rPr>
          <w:b/>
          <w:i/>
          <w:sz w:val="24"/>
          <w:szCs w:val="24"/>
        </w:rPr>
        <w:t>Népmese napjától gyermekkönyvhét végéig tartó:</w:t>
      </w:r>
    </w:p>
    <w:p w:rsidR="009D71A6" w:rsidRPr="00504D0A" w:rsidRDefault="009D71A6" w:rsidP="009D71A6">
      <w:pPr>
        <w:pStyle w:val="Szvegtrzs"/>
        <w:jc w:val="center"/>
        <w:rPr>
          <w:b/>
          <w:i/>
          <w:sz w:val="24"/>
          <w:szCs w:val="24"/>
        </w:rPr>
      </w:pPr>
    </w:p>
    <w:p w:rsidR="009D71A6" w:rsidRDefault="009D71A6" w:rsidP="009D71A6">
      <w:r w:rsidRPr="0029684C">
        <w:rPr>
          <w:i/>
          <w:sz w:val="24"/>
          <w:szCs w:val="24"/>
        </w:rPr>
        <w:t>Szeptember 30. - Népmese napja:</w:t>
      </w:r>
      <w:r w:rsidRPr="0029684C">
        <w:t xml:space="preserve"> </w:t>
      </w:r>
    </w:p>
    <w:p w:rsidR="009D71A6" w:rsidRPr="0029684C" w:rsidRDefault="009D71A6" w:rsidP="009D71A6">
      <w:pPr>
        <w:rPr>
          <w:sz w:val="24"/>
          <w:szCs w:val="24"/>
        </w:rPr>
      </w:pPr>
      <w:r w:rsidRPr="0029684C">
        <w:rPr>
          <w:sz w:val="24"/>
          <w:szCs w:val="24"/>
        </w:rPr>
        <w:t>A népmese birodalmá</w:t>
      </w:r>
      <w:r w:rsidR="00872849">
        <w:rPr>
          <w:sz w:val="24"/>
          <w:szCs w:val="24"/>
        </w:rPr>
        <w:t>ba a mesebeli tárgyak is fontosak</w:t>
      </w:r>
      <w:r w:rsidRPr="0029684C">
        <w:rPr>
          <w:sz w:val="24"/>
          <w:szCs w:val="24"/>
        </w:rPr>
        <w:t xml:space="preserve"> – </w:t>
      </w:r>
      <w:r w:rsidR="00872849">
        <w:rPr>
          <w:sz w:val="24"/>
          <w:szCs w:val="24"/>
        </w:rPr>
        <w:t>érdekes tárgyakról</w:t>
      </w:r>
      <w:r w:rsidRPr="0029684C">
        <w:rPr>
          <w:sz w:val="24"/>
          <w:szCs w:val="24"/>
        </w:rPr>
        <w:t xml:space="preserve"> szóló mesék középpontba állítása - részletek felolvasása mesékből - iskolarádiós műsor reggel</w:t>
      </w:r>
    </w:p>
    <w:p w:rsidR="009D71A6" w:rsidRPr="0029684C" w:rsidRDefault="009D71A6" w:rsidP="009D71A6">
      <w:pPr>
        <w:rPr>
          <w:sz w:val="24"/>
          <w:szCs w:val="24"/>
        </w:rPr>
      </w:pPr>
      <w:r w:rsidRPr="0029684C">
        <w:rPr>
          <w:sz w:val="24"/>
          <w:szCs w:val="24"/>
        </w:rPr>
        <w:t xml:space="preserve">Délutáni program:  </w:t>
      </w:r>
    </w:p>
    <w:p w:rsidR="009D71A6" w:rsidRPr="0029684C" w:rsidRDefault="009D71A6" w:rsidP="009D71A6">
      <w:pPr>
        <w:jc w:val="both"/>
        <w:rPr>
          <w:sz w:val="24"/>
          <w:szCs w:val="24"/>
        </w:rPr>
      </w:pPr>
      <w:r w:rsidRPr="0029684C">
        <w:rPr>
          <w:sz w:val="24"/>
          <w:szCs w:val="24"/>
        </w:rPr>
        <w:t>Az előző tanévben meghirdetett Dózsa- tallérgyűjtő akciónk eredményhirdetése, jutalmazása</w:t>
      </w:r>
    </w:p>
    <w:p w:rsidR="009D71A6" w:rsidRDefault="009D71A6" w:rsidP="009D71A6">
      <w:pPr>
        <w:rPr>
          <w:sz w:val="24"/>
          <w:szCs w:val="24"/>
        </w:rPr>
      </w:pPr>
      <w:r w:rsidRPr="0029684C">
        <w:rPr>
          <w:sz w:val="24"/>
          <w:szCs w:val="24"/>
        </w:rPr>
        <w:t>Minta-mesék olvasása, hall</w:t>
      </w:r>
      <w:r w:rsidR="00993D20">
        <w:rPr>
          <w:sz w:val="24"/>
          <w:szCs w:val="24"/>
        </w:rPr>
        <w:t>gatása</w:t>
      </w:r>
      <w:r w:rsidR="00645551">
        <w:rPr>
          <w:sz w:val="24"/>
          <w:szCs w:val="24"/>
        </w:rPr>
        <w:t xml:space="preserve"> Benedek Elek</w:t>
      </w:r>
      <w:r w:rsidR="00993D20" w:rsidRPr="005E33F1">
        <w:rPr>
          <w:sz w:val="24"/>
          <w:szCs w:val="24"/>
        </w:rPr>
        <w:t xml:space="preserve"> könyveihez kötötten </w:t>
      </w:r>
      <w:r w:rsidR="00645551">
        <w:rPr>
          <w:sz w:val="24"/>
          <w:szCs w:val="24"/>
        </w:rPr>
        <w:t xml:space="preserve">– </w:t>
      </w:r>
      <w:proofErr w:type="gramStart"/>
      <w:r w:rsidR="00645551">
        <w:rPr>
          <w:sz w:val="24"/>
          <w:szCs w:val="24"/>
        </w:rPr>
        <w:t xml:space="preserve">címekből </w:t>
      </w:r>
      <w:r w:rsidR="00993D20">
        <w:rPr>
          <w:sz w:val="24"/>
          <w:szCs w:val="24"/>
        </w:rPr>
        <w:t xml:space="preserve"> betűkígyó</w:t>
      </w:r>
      <w:proofErr w:type="gramEnd"/>
      <w:r w:rsidR="00993D20">
        <w:rPr>
          <w:sz w:val="24"/>
          <w:szCs w:val="24"/>
        </w:rPr>
        <w:t xml:space="preserve"> készítése iniciálé</w:t>
      </w:r>
      <w:r w:rsidR="00993D20" w:rsidRPr="005E33F1">
        <w:rPr>
          <w:sz w:val="24"/>
          <w:szCs w:val="24"/>
        </w:rPr>
        <w:t>díszítéssel ( Betű</w:t>
      </w:r>
      <w:r w:rsidR="00993D20">
        <w:rPr>
          <w:sz w:val="24"/>
          <w:szCs w:val="24"/>
        </w:rPr>
        <w:t xml:space="preserve">kből a végén szöveg összerakása: </w:t>
      </w:r>
      <w:r w:rsidR="00993D20">
        <w:rPr>
          <w:b/>
          <w:sz w:val="24"/>
          <w:szCs w:val="24"/>
        </w:rPr>
        <w:t>A mese titkot őriz</w:t>
      </w:r>
      <w:r w:rsidR="00993D20" w:rsidRPr="00800454">
        <w:rPr>
          <w:b/>
          <w:sz w:val="24"/>
          <w:szCs w:val="24"/>
        </w:rPr>
        <w:t>, fejtsd meg!</w:t>
      </w:r>
      <w:r w:rsidR="00993D20">
        <w:rPr>
          <w:sz w:val="24"/>
          <w:szCs w:val="24"/>
        </w:rPr>
        <w:t xml:space="preserve"> ( Jelmondat felelevenítése)</w:t>
      </w:r>
    </w:p>
    <w:p w:rsidR="00800454" w:rsidRDefault="00800454" w:rsidP="009D71A6">
      <w:pPr>
        <w:rPr>
          <w:sz w:val="24"/>
          <w:szCs w:val="24"/>
        </w:rPr>
      </w:pPr>
    </w:p>
    <w:p w:rsidR="00993D20" w:rsidRDefault="00993D20" w:rsidP="009D71A6">
      <w:pPr>
        <w:rPr>
          <w:sz w:val="24"/>
          <w:szCs w:val="24"/>
        </w:rPr>
      </w:pPr>
    </w:p>
    <w:p w:rsidR="00993D20" w:rsidRDefault="00993D20" w:rsidP="009D71A6">
      <w:pPr>
        <w:rPr>
          <w:sz w:val="24"/>
          <w:szCs w:val="24"/>
        </w:rPr>
      </w:pPr>
    </w:p>
    <w:p w:rsidR="009D71A6" w:rsidRPr="0029684C" w:rsidRDefault="009D71A6" w:rsidP="009D71A6">
      <w:pPr>
        <w:rPr>
          <w:sz w:val="24"/>
          <w:szCs w:val="24"/>
        </w:rPr>
      </w:pPr>
    </w:p>
    <w:p w:rsidR="009D71A6" w:rsidRPr="00872849" w:rsidRDefault="00872849" w:rsidP="00872849">
      <w:pPr>
        <w:pStyle w:val="Szvegtrzs"/>
        <w:jc w:val="center"/>
        <w:rPr>
          <w:b/>
          <w:i/>
          <w:sz w:val="24"/>
          <w:szCs w:val="24"/>
        </w:rPr>
      </w:pPr>
      <w:r w:rsidRPr="00504D0A">
        <w:rPr>
          <w:b/>
          <w:i/>
          <w:sz w:val="24"/>
          <w:szCs w:val="24"/>
        </w:rPr>
        <w:t>Gyermekkönyvhéttől Ünnepi Könyvhétig tartó program</w:t>
      </w:r>
    </w:p>
    <w:p w:rsidR="00800454" w:rsidRDefault="00800454" w:rsidP="00800454">
      <w:pPr>
        <w:rPr>
          <w:sz w:val="24"/>
          <w:szCs w:val="24"/>
        </w:rPr>
      </w:pPr>
      <w:r w:rsidRPr="00800454">
        <w:rPr>
          <w:b/>
          <w:sz w:val="24"/>
          <w:szCs w:val="24"/>
        </w:rPr>
        <w:t>Téma:</w:t>
      </w:r>
      <w:r w:rsidR="00993D20">
        <w:rPr>
          <w:sz w:val="24"/>
          <w:szCs w:val="24"/>
        </w:rPr>
        <w:t xml:space="preserve"> Dózsa 85</w:t>
      </w:r>
      <w:r w:rsidR="00645551">
        <w:rPr>
          <w:sz w:val="24"/>
          <w:szCs w:val="24"/>
        </w:rPr>
        <w:t xml:space="preserve"> </w:t>
      </w:r>
      <w:r w:rsidR="00993D20">
        <w:rPr>
          <w:sz w:val="24"/>
          <w:szCs w:val="24"/>
        </w:rPr>
        <w:t>-</w:t>
      </w:r>
      <w:r w:rsidR="003377C0">
        <w:rPr>
          <w:sz w:val="24"/>
          <w:szCs w:val="24"/>
        </w:rPr>
        <w:t xml:space="preserve"> </w:t>
      </w:r>
      <w:proofErr w:type="gramStart"/>
      <w:r w:rsidR="00993D20">
        <w:rPr>
          <w:sz w:val="24"/>
          <w:szCs w:val="24"/>
        </w:rPr>
        <w:t>Naplopó-  iskolaújságunk</w:t>
      </w:r>
      <w:proofErr w:type="gramEnd"/>
      <w:r w:rsidR="00993D20">
        <w:rPr>
          <w:sz w:val="24"/>
          <w:szCs w:val="24"/>
        </w:rPr>
        <w:t xml:space="preserve">  története</w:t>
      </w:r>
    </w:p>
    <w:p w:rsidR="009D71A6" w:rsidRPr="005E33F1" w:rsidRDefault="009D71A6" w:rsidP="009D71A6">
      <w:pPr>
        <w:rPr>
          <w:sz w:val="24"/>
          <w:szCs w:val="24"/>
        </w:rPr>
      </w:pPr>
    </w:p>
    <w:p w:rsidR="009D71A6" w:rsidRPr="005E33F1" w:rsidRDefault="009D71A6" w:rsidP="009D71A6">
      <w:pPr>
        <w:rPr>
          <w:sz w:val="24"/>
          <w:szCs w:val="24"/>
        </w:rPr>
      </w:pPr>
      <w:r w:rsidRPr="005E33F1">
        <w:rPr>
          <w:sz w:val="24"/>
          <w:szCs w:val="24"/>
        </w:rPr>
        <w:t>1-2. é</w:t>
      </w:r>
      <w:r w:rsidR="00993D20">
        <w:rPr>
          <w:sz w:val="24"/>
          <w:szCs w:val="24"/>
        </w:rPr>
        <w:t>vfolyam: Illusztráció készítése</w:t>
      </w:r>
      <w:r w:rsidRPr="005E33F1">
        <w:rPr>
          <w:sz w:val="24"/>
          <w:szCs w:val="24"/>
        </w:rPr>
        <w:t xml:space="preserve"> </w:t>
      </w:r>
      <w:r w:rsidR="00993D20">
        <w:rPr>
          <w:sz w:val="24"/>
          <w:szCs w:val="24"/>
        </w:rPr>
        <w:t xml:space="preserve">az iskolaújság 1-1 rovatához </w:t>
      </w:r>
      <w:r w:rsidRPr="005E33F1">
        <w:rPr>
          <w:sz w:val="24"/>
          <w:szCs w:val="24"/>
        </w:rPr>
        <w:t xml:space="preserve">(2-2 tanuló osztályonként) </w:t>
      </w:r>
    </w:p>
    <w:p w:rsidR="009D71A6" w:rsidRPr="005E33F1" w:rsidRDefault="00993D20" w:rsidP="009D71A6">
      <w:pPr>
        <w:rPr>
          <w:sz w:val="24"/>
          <w:szCs w:val="24"/>
        </w:rPr>
      </w:pPr>
      <w:r>
        <w:rPr>
          <w:sz w:val="24"/>
          <w:szCs w:val="24"/>
        </w:rPr>
        <w:t xml:space="preserve"> 3-4</w:t>
      </w:r>
      <w:r w:rsidR="00645551">
        <w:rPr>
          <w:sz w:val="24"/>
          <w:szCs w:val="24"/>
        </w:rPr>
        <w:t>. évfolyam:</w:t>
      </w:r>
      <w:r w:rsidR="009D71A6" w:rsidRPr="005E33F1">
        <w:rPr>
          <w:sz w:val="24"/>
          <w:szCs w:val="24"/>
        </w:rPr>
        <w:t xml:space="preserve"> </w:t>
      </w:r>
      <w:r>
        <w:rPr>
          <w:sz w:val="24"/>
          <w:szCs w:val="24"/>
        </w:rPr>
        <w:t>Naplopó egy-egy érdekes rovatának, cikkének felelevenítése</w:t>
      </w:r>
      <w:r w:rsidR="00645551">
        <w:rPr>
          <w:sz w:val="24"/>
          <w:szCs w:val="24"/>
        </w:rPr>
        <w:t>+ címlap tervezése</w:t>
      </w:r>
      <w:r>
        <w:rPr>
          <w:sz w:val="24"/>
          <w:szCs w:val="24"/>
        </w:rPr>
        <w:t xml:space="preserve"> </w:t>
      </w:r>
    </w:p>
    <w:p w:rsidR="00993D20" w:rsidRDefault="00993D20" w:rsidP="009D71A6">
      <w:pPr>
        <w:rPr>
          <w:sz w:val="24"/>
          <w:szCs w:val="24"/>
        </w:rPr>
      </w:pPr>
      <w:r>
        <w:rPr>
          <w:sz w:val="24"/>
          <w:szCs w:val="24"/>
        </w:rPr>
        <w:t>5-8</w:t>
      </w:r>
      <w:r w:rsidR="009D71A6" w:rsidRPr="005E33F1">
        <w:rPr>
          <w:sz w:val="24"/>
          <w:szCs w:val="24"/>
        </w:rPr>
        <w:t>.évfolyam</w:t>
      </w:r>
      <w:r>
        <w:rPr>
          <w:sz w:val="24"/>
          <w:szCs w:val="24"/>
        </w:rPr>
        <w:t xml:space="preserve">- Dózsa 85- </w:t>
      </w:r>
      <w:r w:rsidR="003377C0">
        <w:rPr>
          <w:sz w:val="24"/>
          <w:szCs w:val="24"/>
        </w:rPr>
        <w:t xml:space="preserve">játékos </w:t>
      </w:r>
      <w:r>
        <w:rPr>
          <w:sz w:val="24"/>
          <w:szCs w:val="24"/>
        </w:rPr>
        <w:t xml:space="preserve">műveltségi vetélkedő- könyvtári feladat </w:t>
      </w:r>
      <w:r w:rsidR="00645551">
        <w:rPr>
          <w:sz w:val="24"/>
          <w:szCs w:val="24"/>
        </w:rPr>
        <w:t>iskolatörténet</w:t>
      </w:r>
      <w:r w:rsidR="009D71A6" w:rsidRPr="005E33F1">
        <w:rPr>
          <w:sz w:val="24"/>
          <w:szCs w:val="24"/>
        </w:rPr>
        <w:t xml:space="preserve"> </w:t>
      </w:r>
    </w:p>
    <w:p w:rsidR="009D71A6" w:rsidRPr="005E33F1" w:rsidRDefault="009D71A6" w:rsidP="009D71A6">
      <w:pPr>
        <w:rPr>
          <w:sz w:val="24"/>
          <w:szCs w:val="24"/>
        </w:rPr>
      </w:pPr>
    </w:p>
    <w:p w:rsidR="009D71A6" w:rsidRPr="005E33F1" w:rsidRDefault="00800454" w:rsidP="009D71A6">
      <w:pPr>
        <w:pStyle w:val="Szvegtrzs"/>
        <w:rPr>
          <w:sz w:val="24"/>
          <w:szCs w:val="24"/>
        </w:rPr>
      </w:pPr>
      <w:r w:rsidRPr="00C46B58">
        <w:rPr>
          <w:b/>
          <w:sz w:val="24"/>
          <w:szCs w:val="24"/>
        </w:rPr>
        <w:t>Záró program:</w:t>
      </w:r>
      <w:r>
        <w:rPr>
          <w:sz w:val="24"/>
          <w:szCs w:val="24"/>
        </w:rPr>
        <w:t xml:space="preserve"> Iskolatörténeti anyag bemutatása iskolánk fennállásának 85. évfordulójához kapcsolódóan. </w:t>
      </w:r>
      <w:r w:rsidR="007B186D">
        <w:rPr>
          <w:sz w:val="24"/>
          <w:szCs w:val="24"/>
        </w:rPr>
        <w:t xml:space="preserve">– Kincsek a könyvtárból fal </w:t>
      </w:r>
    </w:p>
    <w:p w:rsidR="009D71A6" w:rsidRPr="005E33F1" w:rsidRDefault="009D71A6" w:rsidP="009D71A6">
      <w:pPr>
        <w:rPr>
          <w:sz w:val="24"/>
          <w:szCs w:val="24"/>
        </w:rPr>
      </w:pPr>
    </w:p>
    <w:p w:rsidR="009D71A6" w:rsidRPr="00A359BC" w:rsidRDefault="009D71A6" w:rsidP="009D71A6">
      <w:pPr>
        <w:pStyle w:val="Szvegtrzs"/>
        <w:rPr>
          <w:sz w:val="24"/>
          <w:szCs w:val="24"/>
        </w:rPr>
      </w:pPr>
    </w:p>
    <w:p w:rsidR="009D71A6" w:rsidRDefault="009D71A6" w:rsidP="009D71A6">
      <w:pPr>
        <w:pStyle w:val="Szvegtrzs"/>
        <w:numPr>
          <w:ilvl w:val="0"/>
          <w:numId w:val="5"/>
        </w:numPr>
        <w:rPr>
          <w:b/>
          <w:sz w:val="24"/>
          <w:szCs w:val="24"/>
        </w:rPr>
      </w:pPr>
      <w:r w:rsidRPr="00697CC7">
        <w:rPr>
          <w:b/>
          <w:sz w:val="24"/>
          <w:szCs w:val="24"/>
        </w:rPr>
        <w:t xml:space="preserve">Tervezett könyvtári </w:t>
      </w:r>
      <w:r>
        <w:rPr>
          <w:b/>
          <w:sz w:val="24"/>
          <w:szCs w:val="24"/>
        </w:rPr>
        <w:t xml:space="preserve">iskolarádiós </w:t>
      </w:r>
      <w:r w:rsidRPr="00697CC7">
        <w:rPr>
          <w:b/>
          <w:sz w:val="24"/>
          <w:szCs w:val="24"/>
        </w:rPr>
        <w:t>műsorok</w:t>
      </w:r>
    </w:p>
    <w:p w:rsidR="009D71A6" w:rsidRDefault="009D71A6" w:rsidP="009D71A6">
      <w:pPr>
        <w:pStyle w:val="Szvegtrzs"/>
        <w:ind w:left="360"/>
        <w:rPr>
          <w:b/>
          <w:sz w:val="24"/>
          <w:szCs w:val="24"/>
        </w:rPr>
      </w:pPr>
    </w:p>
    <w:p w:rsidR="009D71A6" w:rsidRPr="00B92B9A" w:rsidRDefault="009D71A6" w:rsidP="009D71A6">
      <w:pPr>
        <w:pStyle w:val="Szvegtrzs"/>
        <w:rPr>
          <w:sz w:val="24"/>
          <w:szCs w:val="24"/>
        </w:rPr>
      </w:pPr>
      <w:r>
        <w:rPr>
          <w:sz w:val="24"/>
          <w:szCs w:val="24"/>
        </w:rPr>
        <w:t>Szeptember 30</w:t>
      </w:r>
      <w:r w:rsidRPr="00697CC7">
        <w:rPr>
          <w:sz w:val="24"/>
          <w:szCs w:val="24"/>
        </w:rPr>
        <w:t xml:space="preserve">.- </w:t>
      </w:r>
      <w:r w:rsidRPr="00E06038">
        <w:rPr>
          <w:b/>
          <w:sz w:val="24"/>
          <w:szCs w:val="24"/>
        </w:rPr>
        <w:t>Népmese napja</w:t>
      </w:r>
      <w:r w:rsidR="00645551">
        <w:rPr>
          <w:b/>
          <w:sz w:val="24"/>
          <w:szCs w:val="24"/>
        </w:rPr>
        <w:t xml:space="preserve"> - </w:t>
      </w:r>
      <w:r w:rsidR="00645551">
        <w:rPr>
          <w:sz w:val="24"/>
          <w:szCs w:val="24"/>
        </w:rPr>
        <w:t>Mesebeli tárgyak témakörben iskolarádiós játékos műsor (</w:t>
      </w:r>
      <w:r>
        <w:rPr>
          <w:sz w:val="24"/>
          <w:szCs w:val="24"/>
        </w:rPr>
        <w:t>1. osztályos tanítók mesefelolvasása- hagyomány)</w:t>
      </w:r>
    </w:p>
    <w:p w:rsidR="009D71A6" w:rsidRDefault="009D71A6" w:rsidP="009D71A6">
      <w:pPr>
        <w:pStyle w:val="Szvegtrzs"/>
        <w:rPr>
          <w:sz w:val="24"/>
          <w:szCs w:val="24"/>
        </w:rPr>
      </w:pPr>
      <w:r w:rsidRPr="00697CC7">
        <w:rPr>
          <w:sz w:val="24"/>
          <w:szCs w:val="24"/>
        </w:rPr>
        <w:t xml:space="preserve">Január 22. – A </w:t>
      </w:r>
      <w:r w:rsidRPr="00E06038">
        <w:rPr>
          <w:b/>
          <w:sz w:val="24"/>
          <w:szCs w:val="24"/>
        </w:rPr>
        <w:t>magyar kultúra napja</w:t>
      </w:r>
      <w:r>
        <w:rPr>
          <w:b/>
          <w:sz w:val="24"/>
          <w:szCs w:val="24"/>
        </w:rPr>
        <w:t xml:space="preserve"> – </w:t>
      </w:r>
      <w:r w:rsidR="00645551">
        <w:rPr>
          <w:sz w:val="24"/>
          <w:szCs w:val="24"/>
        </w:rPr>
        <w:t>(</w:t>
      </w:r>
      <w:r w:rsidR="00645551" w:rsidRPr="00C46B58">
        <w:rPr>
          <w:b/>
          <w:sz w:val="24"/>
          <w:szCs w:val="24"/>
        </w:rPr>
        <w:t>Jókai Mór művei- születésének 200. évfordulója</w:t>
      </w:r>
      <w:r w:rsidR="00645551">
        <w:rPr>
          <w:sz w:val="24"/>
          <w:szCs w:val="24"/>
        </w:rPr>
        <w:t>- regényrészletek, életrajzi furcsaságok- magyartanárok közreműködésével)</w:t>
      </w:r>
    </w:p>
    <w:p w:rsidR="009D71A6" w:rsidRDefault="009D71A6" w:rsidP="009D71A6">
      <w:pPr>
        <w:pStyle w:val="Szvegtrzs"/>
        <w:rPr>
          <w:sz w:val="24"/>
          <w:szCs w:val="24"/>
        </w:rPr>
      </w:pPr>
    </w:p>
    <w:p w:rsidR="009D71A6" w:rsidRDefault="009D71A6" w:rsidP="009D71A6">
      <w:pPr>
        <w:pStyle w:val="Szvegtrzs"/>
      </w:pPr>
      <w:r w:rsidRPr="00A359BC">
        <w:rPr>
          <w:sz w:val="24"/>
          <w:szCs w:val="24"/>
        </w:rPr>
        <w:t xml:space="preserve">Az iskolai könyvtár </w:t>
      </w:r>
      <w:r>
        <w:rPr>
          <w:sz w:val="24"/>
          <w:szCs w:val="24"/>
        </w:rPr>
        <w:t xml:space="preserve">munkájában továbbra is számítok minden kollégám támogatására. </w:t>
      </w:r>
    </w:p>
    <w:p w:rsidR="009D71A6" w:rsidRDefault="009D71A6" w:rsidP="009D71A6"/>
    <w:p w:rsidR="009D71A6" w:rsidRDefault="009D71A6" w:rsidP="009D71A6"/>
    <w:p w:rsidR="009D71A6" w:rsidRDefault="009D71A6" w:rsidP="009D71A6"/>
    <w:p w:rsidR="009D71A6" w:rsidRDefault="009D71A6" w:rsidP="009D71A6"/>
    <w:p w:rsidR="00994B8B" w:rsidRDefault="00994B8B"/>
    <w:sectPr w:rsidR="00994B8B" w:rsidSect="004B799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025BF"/>
    <w:multiLevelType w:val="hybridMultilevel"/>
    <w:tmpl w:val="F5BCB6E6"/>
    <w:lvl w:ilvl="0" w:tplc="6A52279C">
      <w:start w:val="2"/>
      <w:numFmt w:val="upperRoman"/>
      <w:lvlText w:val="%1."/>
      <w:lvlJc w:val="left"/>
      <w:pPr>
        <w:ind w:left="862" w:hanging="72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1">
    <w:nsid w:val="14D60CDC"/>
    <w:multiLevelType w:val="hybridMultilevel"/>
    <w:tmpl w:val="FDD81034"/>
    <w:lvl w:ilvl="0" w:tplc="9EDCDFD2">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1AF25CC8"/>
    <w:multiLevelType w:val="singleLevel"/>
    <w:tmpl w:val="040E0001"/>
    <w:lvl w:ilvl="0">
      <w:start w:val="1"/>
      <w:numFmt w:val="bullet"/>
      <w:lvlText w:val=""/>
      <w:lvlJc w:val="left"/>
      <w:pPr>
        <w:tabs>
          <w:tab w:val="num" w:pos="720"/>
        </w:tabs>
        <w:ind w:left="720" w:hanging="360"/>
      </w:pPr>
      <w:rPr>
        <w:rFonts w:ascii="Symbol" w:hAnsi="Symbol" w:hint="default"/>
      </w:rPr>
    </w:lvl>
  </w:abstractNum>
  <w:abstractNum w:abstractNumId="3">
    <w:nsid w:val="23B04E3C"/>
    <w:multiLevelType w:val="singleLevel"/>
    <w:tmpl w:val="040E0001"/>
    <w:lvl w:ilvl="0">
      <w:start w:val="1"/>
      <w:numFmt w:val="bullet"/>
      <w:lvlText w:val=""/>
      <w:lvlJc w:val="left"/>
      <w:pPr>
        <w:tabs>
          <w:tab w:val="num" w:pos="720"/>
        </w:tabs>
        <w:ind w:left="720" w:hanging="360"/>
      </w:pPr>
      <w:rPr>
        <w:rFonts w:ascii="Symbol" w:hAnsi="Symbol" w:hint="default"/>
      </w:rPr>
    </w:lvl>
  </w:abstractNum>
  <w:abstractNum w:abstractNumId="4">
    <w:nsid w:val="2A3318B6"/>
    <w:multiLevelType w:val="singleLevel"/>
    <w:tmpl w:val="040E0001"/>
    <w:lvl w:ilvl="0">
      <w:start w:val="1"/>
      <w:numFmt w:val="bullet"/>
      <w:lvlText w:val=""/>
      <w:lvlJc w:val="left"/>
      <w:pPr>
        <w:ind w:left="720" w:hanging="360"/>
      </w:pPr>
      <w:rPr>
        <w:rFonts w:ascii="Symbol" w:hAnsi="Symbol" w:hint="default"/>
      </w:rPr>
    </w:lvl>
  </w:abstractNum>
  <w:abstractNum w:abstractNumId="5">
    <w:nsid w:val="2E4430FA"/>
    <w:multiLevelType w:val="hybridMultilevel"/>
    <w:tmpl w:val="F4EEEAD2"/>
    <w:lvl w:ilvl="0" w:tplc="0132551E">
      <w:start w:val="2"/>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6CCA5201"/>
    <w:multiLevelType w:val="hybridMultilevel"/>
    <w:tmpl w:val="1ECA9A6C"/>
    <w:lvl w:ilvl="0" w:tplc="76F876A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7366654D"/>
    <w:multiLevelType w:val="singleLevel"/>
    <w:tmpl w:val="040E0001"/>
    <w:lvl w:ilvl="0">
      <w:start w:val="1"/>
      <w:numFmt w:val="bullet"/>
      <w:lvlText w:val=""/>
      <w:lvlJc w:val="left"/>
      <w:pPr>
        <w:tabs>
          <w:tab w:val="num" w:pos="720"/>
        </w:tabs>
        <w:ind w:left="720" w:hanging="360"/>
      </w:pPr>
      <w:rPr>
        <w:rFonts w:ascii="Symbol" w:hAnsi="Symbol" w:hint="default"/>
      </w:rPr>
    </w:lvl>
  </w:abstractNum>
  <w:abstractNum w:abstractNumId="8">
    <w:nsid w:val="749425CC"/>
    <w:multiLevelType w:val="singleLevel"/>
    <w:tmpl w:val="040E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7"/>
  </w:num>
  <w:num w:numId="3">
    <w:abstractNumId w:val="8"/>
  </w:num>
  <w:num w:numId="4">
    <w:abstractNumId w:val="4"/>
  </w:num>
  <w:num w:numId="5">
    <w:abstractNumId w:val="2"/>
  </w:num>
  <w:num w:numId="6">
    <w:abstractNumId w:val="6"/>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1A6"/>
    <w:rsid w:val="003377C0"/>
    <w:rsid w:val="0055001F"/>
    <w:rsid w:val="00645551"/>
    <w:rsid w:val="007B186D"/>
    <w:rsid w:val="00800454"/>
    <w:rsid w:val="00815FA5"/>
    <w:rsid w:val="00872849"/>
    <w:rsid w:val="008B4D34"/>
    <w:rsid w:val="00926336"/>
    <w:rsid w:val="00936F58"/>
    <w:rsid w:val="00993D20"/>
    <w:rsid w:val="00994B8B"/>
    <w:rsid w:val="009D0196"/>
    <w:rsid w:val="009D5CF0"/>
    <w:rsid w:val="009D71A6"/>
    <w:rsid w:val="00AF2664"/>
    <w:rsid w:val="00C46B58"/>
    <w:rsid w:val="00C73F20"/>
    <w:rsid w:val="00F35413"/>
    <w:rsid w:val="00F4742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D71A6"/>
    <w:pPr>
      <w:spacing w:after="0" w:line="240" w:lineRule="auto"/>
    </w:pPr>
    <w:rPr>
      <w:rFonts w:ascii="Times New Roman" w:eastAsia="Times New Roman" w:hAnsi="Times New Roman" w:cs="Times New Roman"/>
      <w:sz w:val="20"/>
      <w:szCs w:val="20"/>
      <w:lang w:eastAsia="hu-HU"/>
    </w:rPr>
  </w:style>
  <w:style w:type="paragraph" w:styleId="Cmsor1">
    <w:name w:val="heading 1"/>
    <w:basedOn w:val="Norml"/>
    <w:next w:val="Norml"/>
    <w:link w:val="Cmsor1Char"/>
    <w:qFormat/>
    <w:rsid w:val="009D71A6"/>
    <w:pPr>
      <w:keepNext/>
      <w:jc w:val="both"/>
      <w:outlineLvl w:val="0"/>
    </w:pPr>
    <w:rPr>
      <w:sz w:val="32"/>
    </w:rPr>
  </w:style>
  <w:style w:type="paragraph" w:styleId="Cmsor2">
    <w:name w:val="heading 2"/>
    <w:basedOn w:val="Norml"/>
    <w:next w:val="Norml"/>
    <w:link w:val="Cmsor2Char"/>
    <w:qFormat/>
    <w:rsid w:val="009D71A6"/>
    <w:pPr>
      <w:keepNext/>
      <w:jc w:val="both"/>
      <w:outlineLvl w:val="1"/>
    </w:pPr>
    <w:rPr>
      <w:sz w:val="32"/>
      <w:u w:val="single"/>
    </w:rPr>
  </w:style>
  <w:style w:type="paragraph" w:styleId="Cmsor3">
    <w:name w:val="heading 3"/>
    <w:basedOn w:val="Norml"/>
    <w:link w:val="Cmsor3Char"/>
    <w:qFormat/>
    <w:rsid w:val="009D71A6"/>
    <w:pPr>
      <w:spacing w:before="100" w:beforeAutospacing="1" w:after="100" w:afterAutospacing="1"/>
      <w:outlineLvl w:val="2"/>
    </w:pPr>
    <w:rPr>
      <w:b/>
      <w:bCs/>
      <w:sz w:val="27"/>
      <w:szCs w:val="27"/>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TblzatSzveg">
    <w:name w:val="Táblázat_Szöveg"/>
    <w:basedOn w:val="Norml"/>
    <w:qFormat/>
    <w:rsid w:val="0055001F"/>
    <w:pPr>
      <w:spacing w:before="40" w:after="40"/>
      <w:contextualSpacing/>
    </w:pPr>
    <w:rPr>
      <w:rFonts w:ascii="Garamond" w:hAnsi="Garamond"/>
      <w:bCs/>
      <w:sz w:val="22"/>
      <w:szCs w:val="22"/>
    </w:rPr>
  </w:style>
  <w:style w:type="paragraph" w:styleId="Cm">
    <w:name w:val="Title"/>
    <w:basedOn w:val="Norml"/>
    <w:next w:val="Norml"/>
    <w:link w:val="CmChar"/>
    <w:uiPriority w:val="10"/>
    <w:qFormat/>
    <w:rsid w:val="0055001F"/>
    <w:pPr>
      <w:jc w:val="center"/>
    </w:pPr>
    <w:rPr>
      <w:b/>
      <w:bCs/>
      <w:iCs/>
      <w:color w:val="34AA5D"/>
      <w:sz w:val="24"/>
      <w:szCs w:val="24"/>
    </w:rPr>
  </w:style>
  <w:style w:type="character" w:customStyle="1" w:styleId="CmChar">
    <w:name w:val="Cím Char"/>
    <w:basedOn w:val="Bekezdsalapbettpusa"/>
    <w:link w:val="Cm"/>
    <w:uiPriority w:val="10"/>
    <w:rsid w:val="0055001F"/>
    <w:rPr>
      <w:rFonts w:ascii="Times New Roman" w:eastAsia="Times New Roman" w:hAnsi="Times New Roman" w:cs="Times New Roman"/>
      <w:b/>
      <w:bCs/>
      <w:iCs/>
      <w:color w:val="34AA5D"/>
      <w:sz w:val="24"/>
      <w:szCs w:val="24"/>
      <w:lang w:eastAsia="hu-HU"/>
    </w:rPr>
  </w:style>
  <w:style w:type="character" w:styleId="Kiemels2">
    <w:name w:val="Strong"/>
    <w:basedOn w:val="Bekezdsalapbettpusa"/>
    <w:uiPriority w:val="22"/>
    <w:qFormat/>
    <w:rsid w:val="0055001F"/>
    <w:rPr>
      <w:b/>
      <w:bCs/>
    </w:rPr>
  </w:style>
  <w:style w:type="character" w:styleId="Kiemels">
    <w:name w:val="Emphasis"/>
    <w:uiPriority w:val="20"/>
    <w:qFormat/>
    <w:rsid w:val="0055001F"/>
    <w:rPr>
      <w:i/>
      <w:iCs/>
    </w:rPr>
  </w:style>
  <w:style w:type="paragraph" w:styleId="Listaszerbekezds">
    <w:name w:val="List Paragraph"/>
    <w:aliases w:val="Átfogó eredménycél,Átfogó eredménycélok,Étfogó eredménycélok,lista_2,Listaszerű bekezdés1,List Paragraph,List Paragraph1,Welt L,List Paragraph à moi,Számozott lista 1,Eszeri felsorolás,Bullet List,FooterText,numbered,列出段落,列出段落1"/>
    <w:basedOn w:val="Norml"/>
    <w:link w:val="ListaszerbekezdsChar"/>
    <w:uiPriority w:val="34"/>
    <w:qFormat/>
    <w:rsid w:val="0055001F"/>
    <w:pPr>
      <w:ind w:left="720"/>
      <w:contextualSpacing/>
    </w:pPr>
  </w:style>
  <w:style w:type="character" w:customStyle="1" w:styleId="ListaszerbekezdsChar">
    <w:name w:val="Listaszerű bekezdés Char"/>
    <w:aliases w:val="Átfogó eredménycél Char,Átfogó eredménycélok Char,Étfogó eredménycélok Char,lista_2 Char,Listaszerű bekezdés1 Char,List Paragraph Char,List Paragraph1 Char,Welt L Char,List Paragraph à moi Char,Számozott lista 1 Char,列出段落 Char"/>
    <w:basedOn w:val="Bekezdsalapbettpusa"/>
    <w:link w:val="Listaszerbekezds"/>
    <w:uiPriority w:val="34"/>
    <w:qFormat/>
    <w:rsid w:val="0055001F"/>
    <w:rPr>
      <w:rFonts w:ascii="Times New Roman" w:eastAsia="Times New Roman" w:hAnsi="Times New Roman" w:cs="Times New Roman"/>
      <w:sz w:val="20"/>
      <w:szCs w:val="20"/>
      <w:lang w:eastAsia="hu-HU"/>
    </w:rPr>
  </w:style>
  <w:style w:type="character" w:customStyle="1" w:styleId="Cmsor1Char">
    <w:name w:val="Címsor 1 Char"/>
    <w:basedOn w:val="Bekezdsalapbettpusa"/>
    <w:link w:val="Cmsor1"/>
    <w:rsid w:val="009D71A6"/>
    <w:rPr>
      <w:rFonts w:ascii="Times New Roman" w:eastAsia="Times New Roman" w:hAnsi="Times New Roman" w:cs="Times New Roman"/>
      <w:sz w:val="32"/>
      <w:szCs w:val="20"/>
      <w:lang w:eastAsia="hu-HU"/>
    </w:rPr>
  </w:style>
  <w:style w:type="character" w:customStyle="1" w:styleId="Cmsor2Char">
    <w:name w:val="Címsor 2 Char"/>
    <w:basedOn w:val="Bekezdsalapbettpusa"/>
    <w:link w:val="Cmsor2"/>
    <w:rsid w:val="009D71A6"/>
    <w:rPr>
      <w:rFonts w:ascii="Times New Roman" w:eastAsia="Times New Roman" w:hAnsi="Times New Roman" w:cs="Times New Roman"/>
      <w:sz w:val="32"/>
      <w:szCs w:val="20"/>
      <w:u w:val="single"/>
      <w:lang w:eastAsia="hu-HU"/>
    </w:rPr>
  </w:style>
  <w:style w:type="character" w:customStyle="1" w:styleId="Cmsor3Char">
    <w:name w:val="Címsor 3 Char"/>
    <w:basedOn w:val="Bekezdsalapbettpusa"/>
    <w:link w:val="Cmsor3"/>
    <w:rsid w:val="009D71A6"/>
    <w:rPr>
      <w:rFonts w:ascii="Times New Roman" w:eastAsia="Times New Roman" w:hAnsi="Times New Roman" w:cs="Times New Roman"/>
      <w:b/>
      <w:bCs/>
      <w:sz w:val="27"/>
      <w:szCs w:val="27"/>
      <w:lang w:eastAsia="hu-HU"/>
    </w:rPr>
  </w:style>
  <w:style w:type="paragraph" w:styleId="Szvegtrzs">
    <w:name w:val="Body Text"/>
    <w:basedOn w:val="Norml"/>
    <w:link w:val="SzvegtrzsChar"/>
    <w:rsid w:val="009D71A6"/>
    <w:pPr>
      <w:jc w:val="both"/>
    </w:pPr>
    <w:rPr>
      <w:sz w:val="28"/>
    </w:rPr>
  </w:style>
  <w:style w:type="character" w:customStyle="1" w:styleId="SzvegtrzsChar">
    <w:name w:val="Szövegtörzs Char"/>
    <w:basedOn w:val="Bekezdsalapbettpusa"/>
    <w:link w:val="Szvegtrzs"/>
    <w:rsid w:val="009D71A6"/>
    <w:rPr>
      <w:rFonts w:ascii="Times New Roman" w:eastAsia="Times New Roman" w:hAnsi="Times New Roman" w:cs="Times New Roman"/>
      <w:sz w:val="28"/>
      <w:szCs w:val="20"/>
      <w:lang w:eastAsia="hu-HU"/>
    </w:rPr>
  </w:style>
  <w:style w:type="paragraph" w:styleId="Szvegtrzsbehzssal2">
    <w:name w:val="Body Text Indent 2"/>
    <w:basedOn w:val="Norml"/>
    <w:link w:val="Szvegtrzsbehzssal2Char"/>
    <w:rsid w:val="009D71A6"/>
    <w:pPr>
      <w:spacing w:after="120" w:line="480" w:lineRule="auto"/>
      <w:ind w:left="283"/>
    </w:pPr>
  </w:style>
  <w:style w:type="character" w:customStyle="1" w:styleId="Szvegtrzsbehzssal2Char">
    <w:name w:val="Szövegtörzs behúzással 2 Char"/>
    <w:basedOn w:val="Bekezdsalapbettpusa"/>
    <w:link w:val="Szvegtrzsbehzssal2"/>
    <w:rsid w:val="009D71A6"/>
    <w:rPr>
      <w:rFonts w:ascii="Times New Roman" w:eastAsia="Times New Roman" w:hAnsi="Times New Roman" w:cs="Times New Roman"/>
      <w:sz w:val="20"/>
      <w:szCs w:val="20"/>
      <w:lang w:eastAsia="hu-HU"/>
    </w:rPr>
  </w:style>
  <w:style w:type="paragraph" w:styleId="Szvegtrzsbehzssal">
    <w:name w:val="Body Text Indent"/>
    <w:basedOn w:val="Norml"/>
    <w:link w:val="SzvegtrzsbehzssalChar"/>
    <w:rsid w:val="009D71A6"/>
    <w:pPr>
      <w:spacing w:after="120"/>
      <w:ind w:left="283"/>
    </w:pPr>
  </w:style>
  <w:style w:type="character" w:customStyle="1" w:styleId="SzvegtrzsbehzssalChar">
    <w:name w:val="Szövegtörzs behúzással Char"/>
    <w:basedOn w:val="Bekezdsalapbettpusa"/>
    <w:link w:val="Szvegtrzsbehzssal"/>
    <w:rsid w:val="009D71A6"/>
    <w:rPr>
      <w:rFonts w:ascii="Times New Roman" w:eastAsia="Times New Roman" w:hAnsi="Times New Roman" w:cs="Times New Roman"/>
      <w:sz w:val="20"/>
      <w:szCs w:val="20"/>
      <w:lang w:eastAsia="hu-HU"/>
    </w:rPr>
  </w:style>
  <w:style w:type="paragraph" w:styleId="NormlWeb">
    <w:name w:val="Normal (Web)"/>
    <w:basedOn w:val="Norml"/>
    <w:uiPriority w:val="99"/>
    <w:unhideWhenUsed/>
    <w:rsid w:val="009D71A6"/>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D71A6"/>
    <w:pPr>
      <w:spacing w:after="0" w:line="240" w:lineRule="auto"/>
    </w:pPr>
    <w:rPr>
      <w:rFonts w:ascii="Times New Roman" w:eastAsia="Times New Roman" w:hAnsi="Times New Roman" w:cs="Times New Roman"/>
      <w:sz w:val="20"/>
      <w:szCs w:val="20"/>
      <w:lang w:eastAsia="hu-HU"/>
    </w:rPr>
  </w:style>
  <w:style w:type="paragraph" w:styleId="Cmsor1">
    <w:name w:val="heading 1"/>
    <w:basedOn w:val="Norml"/>
    <w:next w:val="Norml"/>
    <w:link w:val="Cmsor1Char"/>
    <w:qFormat/>
    <w:rsid w:val="009D71A6"/>
    <w:pPr>
      <w:keepNext/>
      <w:jc w:val="both"/>
      <w:outlineLvl w:val="0"/>
    </w:pPr>
    <w:rPr>
      <w:sz w:val="32"/>
    </w:rPr>
  </w:style>
  <w:style w:type="paragraph" w:styleId="Cmsor2">
    <w:name w:val="heading 2"/>
    <w:basedOn w:val="Norml"/>
    <w:next w:val="Norml"/>
    <w:link w:val="Cmsor2Char"/>
    <w:qFormat/>
    <w:rsid w:val="009D71A6"/>
    <w:pPr>
      <w:keepNext/>
      <w:jc w:val="both"/>
      <w:outlineLvl w:val="1"/>
    </w:pPr>
    <w:rPr>
      <w:sz w:val="32"/>
      <w:u w:val="single"/>
    </w:rPr>
  </w:style>
  <w:style w:type="paragraph" w:styleId="Cmsor3">
    <w:name w:val="heading 3"/>
    <w:basedOn w:val="Norml"/>
    <w:link w:val="Cmsor3Char"/>
    <w:qFormat/>
    <w:rsid w:val="009D71A6"/>
    <w:pPr>
      <w:spacing w:before="100" w:beforeAutospacing="1" w:after="100" w:afterAutospacing="1"/>
      <w:outlineLvl w:val="2"/>
    </w:pPr>
    <w:rPr>
      <w:b/>
      <w:bCs/>
      <w:sz w:val="27"/>
      <w:szCs w:val="27"/>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TblzatSzveg">
    <w:name w:val="Táblázat_Szöveg"/>
    <w:basedOn w:val="Norml"/>
    <w:qFormat/>
    <w:rsid w:val="0055001F"/>
    <w:pPr>
      <w:spacing w:before="40" w:after="40"/>
      <w:contextualSpacing/>
    </w:pPr>
    <w:rPr>
      <w:rFonts w:ascii="Garamond" w:hAnsi="Garamond"/>
      <w:bCs/>
      <w:sz w:val="22"/>
      <w:szCs w:val="22"/>
    </w:rPr>
  </w:style>
  <w:style w:type="paragraph" w:styleId="Cm">
    <w:name w:val="Title"/>
    <w:basedOn w:val="Norml"/>
    <w:next w:val="Norml"/>
    <w:link w:val="CmChar"/>
    <w:uiPriority w:val="10"/>
    <w:qFormat/>
    <w:rsid w:val="0055001F"/>
    <w:pPr>
      <w:jc w:val="center"/>
    </w:pPr>
    <w:rPr>
      <w:b/>
      <w:bCs/>
      <w:iCs/>
      <w:color w:val="34AA5D"/>
      <w:sz w:val="24"/>
      <w:szCs w:val="24"/>
    </w:rPr>
  </w:style>
  <w:style w:type="character" w:customStyle="1" w:styleId="CmChar">
    <w:name w:val="Cím Char"/>
    <w:basedOn w:val="Bekezdsalapbettpusa"/>
    <w:link w:val="Cm"/>
    <w:uiPriority w:val="10"/>
    <w:rsid w:val="0055001F"/>
    <w:rPr>
      <w:rFonts w:ascii="Times New Roman" w:eastAsia="Times New Roman" w:hAnsi="Times New Roman" w:cs="Times New Roman"/>
      <w:b/>
      <w:bCs/>
      <w:iCs/>
      <w:color w:val="34AA5D"/>
      <w:sz w:val="24"/>
      <w:szCs w:val="24"/>
      <w:lang w:eastAsia="hu-HU"/>
    </w:rPr>
  </w:style>
  <w:style w:type="character" w:styleId="Kiemels2">
    <w:name w:val="Strong"/>
    <w:basedOn w:val="Bekezdsalapbettpusa"/>
    <w:uiPriority w:val="22"/>
    <w:qFormat/>
    <w:rsid w:val="0055001F"/>
    <w:rPr>
      <w:b/>
      <w:bCs/>
    </w:rPr>
  </w:style>
  <w:style w:type="character" w:styleId="Kiemels">
    <w:name w:val="Emphasis"/>
    <w:uiPriority w:val="20"/>
    <w:qFormat/>
    <w:rsid w:val="0055001F"/>
    <w:rPr>
      <w:i/>
      <w:iCs/>
    </w:rPr>
  </w:style>
  <w:style w:type="paragraph" w:styleId="Listaszerbekezds">
    <w:name w:val="List Paragraph"/>
    <w:aliases w:val="Átfogó eredménycél,Átfogó eredménycélok,Étfogó eredménycélok,lista_2,Listaszerű bekezdés1,List Paragraph,List Paragraph1,Welt L,List Paragraph à moi,Számozott lista 1,Eszeri felsorolás,Bullet List,FooterText,numbered,列出段落,列出段落1"/>
    <w:basedOn w:val="Norml"/>
    <w:link w:val="ListaszerbekezdsChar"/>
    <w:uiPriority w:val="34"/>
    <w:qFormat/>
    <w:rsid w:val="0055001F"/>
    <w:pPr>
      <w:ind w:left="720"/>
      <w:contextualSpacing/>
    </w:pPr>
  </w:style>
  <w:style w:type="character" w:customStyle="1" w:styleId="ListaszerbekezdsChar">
    <w:name w:val="Listaszerű bekezdés Char"/>
    <w:aliases w:val="Átfogó eredménycél Char,Átfogó eredménycélok Char,Étfogó eredménycélok Char,lista_2 Char,Listaszerű bekezdés1 Char,List Paragraph Char,List Paragraph1 Char,Welt L Char,List Paragraph à moi Char,Számozott lista 1 Char,列出段落 Char"/>
    <w:basedOn w:val="Bekezdsalapbettpusa"/>
    <w:link w:val="Listaszerbekezds"/>
    <w:uiPriority w:val="34"/>
    <w:qFormat/>
    <w:rsid w:val="0055001F"/>
    <w:rPr>
      <w:rFonts w:ascii="Times New Roman" w:eastAsia="Times New Roman" w:hAnsi="Times New Roman" w:cs="Times New Roman"/>
      <w:sz w:val="20"/>
      <w:szCs w:val="20"/>
      <w:lang w:eastAsia="hu-HU"/>
    </w:rPr>
  </w:style>
  <w:style w:type="character" w:customStyle="1" w:styleId="Cmsor1Char">
    <w:name w:val="Címsor 1 Char"/>
    <w:basedOn w:val="Bekezdsalapbettpusa"/>
    <w:link w:val="Cmsor1"/>
    <w:rsid w:val="009D71A6"/>
    <w:rPr>
      <w:rFonts w:ascii="Times New Roman" w:eastAsia="Times New Roman" w:hAnsi="Times New Roman" w:cs="Times New Roman"/>
      <w:sz w:val="32"/>
      <w:szCs w:val="20"/>
      <w:lang w:eastAsia="hu-HU"/>
    </w:rPr>
  </w:style>
  <w:style w:type="character" w:customStyle="1" w:styleId="Cmsor2Char">
    <w:name w:val="Címsor 2 Char"/>
    <w:basedOn w:val="Bekezdsalapbettpusa"/>
    <w:link w:val="Cmsor2"/>
    <w:rsid w:val="009D71A6"/>
    <w:rPr>
      <w:rFonts w:ascii="Times New Roman" w:eastAsia="Times New Roman" w:hAnsi="Times New Roman" w:cs="Times New Roman"/>
      <w:sz w:val="32"/>
      <w:szCs w:val="20"/>
      <w:u w:val="single"/>
      <w:lang w:eastAsia="hu-HU"/>
    </w:rPr>
  </w:style>
  <w:style w:type="character" w:customStyle="1" w:styleId="Cmsor3Char">
    <w:name w:val="Címsor 3 Char"/>
    <w:basedOn w:val="Bekezdsalapbettpusa"/>
    <w:link w:val="Cmsor3"/>
    <w:rsid w:val="009D71A6"/>
    <w:rPr>
      <w:rFonts w:ascii="Times New Roman" w:eastAsia="Times New Roman" w:hAnsi="Times New Roman" w:cs="Times New Roman"/>
      <w:b/>
      <w:bCs/>
      <w:sz w:val="27"/>
      <w:szCs w:val="27"/>
      <w:lang w:eastAsia="hu-HU"/>
    </w:rPr>
  </w:style>
  <w:style w:type="paragraph" w:styleId="Szvegtrzs">
    <w:name w:val="Body Text"/>
    <w:basedOn w:val="Norml"/>
    <w:link w:val="SzvegtrzsChar"/>
    <w:rsid w:val="009D71A6"/>
    <w:pPr>
      <w:jc w:val="both"/>
    </w:pPr>
    <w:rPr>
      <w:sz w:val="28"/>
    </w:rPr>
  </w:style>
  <w:style w:type="character" w:customStyle="1" w:styleId="SzvegtrzsChar">
    <w:name w:val="Szövegtörzs Char"/>
    <w:basedOn w:val="Bekezdsalapbettpusa"/>
    <w:link w:val="Szvegtrzs"/>
    <w:rsid w:val="009D71A6"/>
    <w:rPr>
      <w:rFonts w:ascii="Times New Roman" w:eastAsia="Times New Roman" w:hAnsi="Times New Roman" w:cs="Times New Roman"/>
      <w:sz w:val="28"/>
      <w:szCs w:val="20"/>
      <w:lang w:eastAsia="hu-HU"/>
    </w:rPr>
  </w:style>
  <w:style w:type="paragraph" w:styleId="Szvegtrzsbehzssal2">
    <w:name w:val="Body Text Indent 2"/>
    <w:basedOn w:val="Norml"/>
    <w:link w:val="Szvegtrzsbehzssal2Char"/>
    <w:rsid w:val="009D71A6"/>
    <w:pPr>
      <w:spacing w:after="120" w:line="480" w:lineRule="auto"/>
      <w:ind w:left="283"/>
    </w:pPr>
  </w:style>
  <w:style w:type="character" w:customStyle="1" w:styleId="Szvegtrzsbehzssal2Char">
    <w:name w:val="Szövegtörzs behúzással 2 Char"/>
    <w:basedOn w:val="Bekezdsalapbettpusa"/>
    <w:link w:val="Szvegtrzsbehzssal2"/>
    <w:rsid w:val="009D71A6"/>
    <w:rPr>
      <w:rFonts w:ascii="Times New Roman" w:eastAsia="Times New Roman" w:hAnsi="Times New Roman" w:cs="Times New Roman"/>
      <w:sz w:val="20"/>
      <w:szCs w:val="20"/>
      <w:lang w:eastAsia="hu-HU"/>
    </w:rPr>
  </w:style>
  <w:style w:type="paragraph" w:styleId="Szvegtrzsbehzssal">
    <w:name w:val="Body Text Indent"/>
    <w:basedOn w:val="Norml"/>
    <w:link w:val="SzvegtrzsbehzssalChar"/>
    <w:rsid w:val="009D71A6"/>
    <w:pPr>
      <w:spacing w:after="120"/>
      <w:ind w:left="283"/>
    </w:pPr>
  </w:style>
  <w:style w:type="character" w:customStyle="1" w:styleId="SzvegtrzsbehzssalChar">
    <w:name w:val="Szövegtörzs behúzással Char"/>
    <w:basedOn w:val="Bekezdsalapbettpusa"/>
    <w:link w:val="Szvegtrzsbehzssal"/>
    <w:rsid w:val="009D71A6"/>
    <w:rPr>
      <w:rFonts w:ascii="Times New Roman" w:eastAsia="Times New Roman" w:hAnsi="Times New Roman" w:cs="Times New Roman"/>
      <w:sz w:val="20"/>
      <w:szCs w:val="20"/>
      <w:lang w:eastAsia="hu-HU"/>
    </w:rPr>
  </w:style>
  <w:style w:type="paragraph" w:styleId="NormlWeb">
    <w:name w:val="Normal (Web)"/>
    <w:basedOn w:val="Norml"/>
    <w:uiPriority w:val="99"/>
    <w:unhideWhenUsed/>
    <w:rsid w:val="009D71A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42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5</Pages>
  <Words>1346</Words>
  <Characters>9289</Characters>
  <Application>Microsoft Office Word</Application>
  <DocSecurity>0</DocSecurity>
  <Lines>77</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tanár1</dc:creator>
  <cp:lastModifiedBy>Könyvtár</cp:lastModifiedBy>
  <cp:revision>10</cp:revision>
  <dcterms:created xsi:type="dcterms:W3CDTF">2024-07-22T12:49:00Z</dcterms:created>
  <dcterms:modified xsi:type="dcterms:W3CDTF">2025-01-08T11:00:00Z</dcterms:modified>
</cp:coreProperties>
</file>